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463B8" w:rsidRDefault="00D463B8" w:rsidP="00BE15BD">
      <w:pPr>
        <w:jc w:val="center"/>
        <w:rPr>
          <w:b/>
          <w:bCs/>
          <w:sz w:val="28"/>
          <w:szCs w:val="28"/>
        </w:rPr>
      </w:pPr>
      <w:r>
        <w:rPr>
          <w:b/>
          <w:bCs/>
          <w:noProof/>
          <w:sz w:val="28"/>
          <w:szCs w:val="28"/>
        </w:rPr>
        <w:drawing>
          <wp:anchor distT="0" distB="0" distL="114300" distR="114300" simplePos="0" relativeHeight="251658240" behindDoc="0" locked="0" layoutInCell="1" allowOverlap="1" wp14:anchorId="363D08DB" wp14:editId="5E897739">
            <wp:simplePos x="0" y="0"/>
            <wp:positionH relativeFrom="column">
              <wp:posOffset>1524571</wp:posOffset>
            </wp:positionH>
            <wp:positionV relativeFrom="page">
              <wp:posOffset>-382592</wp:posOffset>
            </wp:positionV>
            <wp:extent cx="6222636" cy="8734425"/>
            <wp:effectExtent l="1257300" t="0" r="1245235" b="0"/>
            <wp:wrapTopAndBottom/>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a:extLst>
                        <a:ext uri="{28A0092B-C50C-407E-A947-70E740481C1C}">
                          <a14:useLocalDpi xmlns:a14="http://schemas.microsoft.com/office/drawing/2010/main" val="0"/>
                        </a:ext>
                      </a:extLst>
                    </a:blip>
                    <a:srcRect t="910" r="713"/>
                    <a:stretch/>
                  </pic:blipFill>
                  <pic:spPr bwMode="auto">
                    <a:xfrm rot="16200000">
                      <a:off x="0" y="0"/>
                      <a:ext cx="6222636" cy="87344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463B8" w:rsidRDefault="00D463B8" w:rsidP="00BE15BD">
      <w:pPr>
        <w:jc w:val="center"/>
        <w:rPr>
          <w:b/>
          <w:bCs/>
          <w:sz w:val="28"/>
          <w:szCs w:val="28"/>
        </w:rPr>
      </w:pPr>
    </w:p>
    <w:p w:rsidR="00D463B8" w:rsidRDefault="00D463B8" w:rsidP="00BE15BD">
      <w:pPr>
        <w:jc w:val="center"/>
        <w:rPr>
          <w:b/>
          <w:bCs/>
          <w:sz w:val="28"/>
          <w:szCs w:val="28"/>
        </w:rPr>
      </w:pPr>
    </w:p>
    <w:p w:rsidR="00E35DD6" w:rsidRDefault="00E35DD6" w:rsidP="00BE15BD">
      <w:pPr>
        <w:jc w:val="center"/>
        <w:rPr>
          <w:b/>
          <w:bCs/>
          <w:sz w:val="28"/>
          <w:szCs w:val="28"/>
        </w:rPr>
      </w:pPr>
      <w:r w:rsidRPr="00496541">
        <w:rPr>
          <w:b/>
          <w:bCs/>
          <w:sz w:val="28"/>
          <w:szCs w:val="28"/>
        </w:rPr>
        <w:t>Пояснительная записка</w:t>
      </w:r>
    </w:p>
    <w:p w:rsidR="00E35DD6" w:rsidRDefault="00E35DD6" w:rsidP="00E35DD6">
      <w:pPr>
        <w:autoSpaceDE w:val="0"/>
        <w:autoSpaceDN w:val="0"/>
        <w:adjustRightInd w:val="0"/>
        <w:rPr>
          <w:rFonts w:eastAsia="Times New Roman"/>
        </w:rPr>
      </w:pPr>
    </w:p>
    <w:p w:rsidR="00DB03F7" w:rsidRPr="00677383" w:rsidRDefault="00DB03F7" w:rsidP="00DB03F7">
      <w:pPr>
        <w:ind w:firstLine="709"/>
        <w:jc w:val="both"/>
      </w:pPr>
      <w:r w:rsidRPr="00677383">
        <w:t>Рабочая программа по английскому языку предназначена учащимся 6 класса и рассчитана на 20</w:t>
      </w:r>
      <w:r w:rsidR="00953E22">
        <w:t>2</w:t>
      </w:r>
      <w:r w:rsidR="00E02B90">
        <w:t>2</w:t>
      </w:r>
      <w:r w:rsidRPr="00677383">
        <w:t>-202</w:t>
      </w:r>
      <w:r w:rsidR="00E02B90">
        <w:t xml:space="preserve">3 </w:t>
      </w:r>
      <w:r w:rsidRPr="00677383">
        <w:t xml:space="preserve">учебный год. Программа составлена на основе: </w:t>
      </w:r>
    </w:p>
    <w:p w:rsidR="00DB03F7" w:rsidRPr="00677383" w:rsidRDefault="00DB03F7" w:rsidP="00DB03F7">
      <w:pPr>
        <w:pStyle w:val="af1"/>
        <w:numPr>
          <w:ilvl w:val="0"/>
          <w:numId w:val="26"/>
        </w:numPr>
        <w:jc w:val="both"/>
        <w:rPr>
          <w:rFonts w:eastAsia="Microsoft Sans Serif"/>
        </w:rPr>
      </w:pPr>
      <w:r w:rsidRPr="00677383">
        <w:rPr>
          <w:rFonts w:eastAsia="Microsoft Sans Serif"/>
        </w:rPr>
        <w:t xml:space="preserve">Федерального государственного образовательного стандарта </w:t>
      </w:r>
      <w:r w:rsidRPr="00677383">
        <w:t>основного</w:t>
      </w:r>
      <w:r w:rsidRPr="00677383">
        <w:rPr>
          <w:rFonts w:eastAsia="Microsoft Sans Serif"/>
        </w:rPr>
        <w:t xml:space="preserve"> общего образования, утверждённого приказом Минобразования России от 17 декабря 2010 г № 1897;</w:t>
      </w:r>
    </w:p>
    <w:p w:rsidR="00DB03F7" w:rsidRPr="00677383" w:rsidRDefault="00DB03F7" w:rsidP="00DB03F7">
      <w:pPr>
        <w:pStyle w:val="af6"/>
        <w:numPr>
          <w:ilvl w:val="0"/>
          <w:numId w:val="26"/>
        </w:numPr>
        <w:jc w:val="both"/>
        <w:rPr>
          <w:rFonts w:ascii="Times New Roman" w:eastAsia="Microsoft Sans Serif" w:hAnsi="Times New Roman"/>
        </w:rPr>
      </w:pPr>
      <w:r w:rsidRPr="00953E22">
        <w:rPr>
          <w:rStyle w:val="FontStyle31"/>
          <w:sz w:val="24"/>
          <w:szCs w:val="24"/>
        </w:rPr>
        <w:t xml:space="preserve">Основной образовательной программы </w:t>
      </w:r>
      <w:r w:rsidRPr="00953E22">
        <w:rPr>
          <w:rFonts w:ascii="Times New Roman" w:hAnsi="Times New Roman"/>
          <w:sz w:val="24"/>
          <w:szCs w:val="24"/>
        </w:rPr>
        <w:t xml:space="preserve">основного общего образования </w:t>
      </w:r>
      <w:r w:rsidR="00953E22" w:rsidRPr="00953E22">
        <w:rPr>
          <w:rFonts w:ascii="Times New Roman" w:hAnsi="Times New Roman"/>
          <w:sz w:val="24"/>
          <w:szCs w:val="24"/>
        </w:rPr>
        <w:t>МБОУ «</w:t>
      </w:r>
      <w:proofErr w:type="spellStart"/>
      <w:r w:rsidR="002B2163">
        <w:rPr>
          <w:rFonts w:ascii="Times New Roman" w:hAnsi="Times New Roman"/>
          <w:sz w:val="24"/>
          <w:szCs w:val="24"/>
          <w:shd w:val="clear" w:color="auto" w:fill="FFFFFF"/>
        </w:rPr>
        <w:t>Иляксаз</w:t>
      </w:r>
      <w:r w:rsidR="00953E22" w:rsidRPr="00953E22">
        <w:rPr>
          <w:rFonts w:ascii="Times New Roman" w:hAnsi="Times New Roman"/>
          <w:sz w:val="24"/>
          <w:szCs w:val="24"/>
          <w:shd w:val="clear" w:color="auto" w:fill="FFFFFF"/>
        </w:rPr>
        <w:t>ская</w:t>
      </w:r>
      <w:r w:rsidR="002B2163">
        <w:rPr>
          <w:rFonts w:ascii="Times New Roman" w:hAnsi="Times New Roman"/>
          <w:sz w:val="24"/>
          <w:szCs w:val="24"/>
          <w:shd w:val="clear" w:color="auto" w:fill="FFFFFF"/>
        </w:rPr>
        <w:t>О</w:t>
      </w:r>
      <w:r w:rsidR="00953E22" w:rsidRPr="00953E22">
        <w:rPr>
          <w:rFonts w:ascii="Times New Roman" w:hAnsi="Times New Roman"/>
          <w:sz w:val="24"/>
          <w:szCs w:val="24"/>
          <w:shd w:val="clear" w:color="auto" w:fill="FFFFFF"/>
        </w:rPr>
        <w:t>ОШ</w:t>
      </w:r>
      <w:proofErr w:type="spellEnd"/>
      <w:r w:rsidR="00953E22" w:rsidRPr="00953E22">
        <w:rPr>
          <w:rFonts w:ascii="Times New Roman" w:hAnsi="Times New Roman"/>
          <w:sz w:val="24"/>
          <w:szCs w:val="24"/>
        </w:rPr>
        <w:t xml:space="preserve">» </w:t>
      </w:r>
      <w:proofErr w:type="spellStart"/>
      <w:r w:rsidR="00953E22" w:rsidRPr="00953E22">
        <w:rPr>
          <w:rFonts w:ascii="Times New Roman" w:hAnsi="Times New Roman"/>
          <w:sz w:val="24"/>
          <w:szCs w:val="24"/>
        </w:rPr>
        <w:t>Сармановского</w:t>
      </w:r>
      <w:proofErr w:type="spellEnd"/>
      <w:r w:rsidR="008859AF">
        <w:rPr>
          <w:rFonts w:ascii="Times New Roman" w:hAnsi="Times New Roman"/>
          <w:sz w:val="24"/>
          <w:szCs w:val="24"/>
        </w:rPr>
        <w:t xml:space="preserve"> </w:t>
      </w:r>
      <w:bookmarkStart w:id="0" w:name="_GoBack"/>
      <w:bookmarkEnd w:id="0"/>
      <w:r w:rsidR="00914D48">
        <w:rPr>
          <w:rFonts w:ascii="Times New Roman" w:hAnsi="Times New Roman"/>
          <w:sz w:val="24"/>
          <w:szCs w:val="24"/>
        </w:rPr>
        <w:t>МР РТ</w:t>
      </w:r>
      <w:r w:rsidR="00953E22">
        <w:rPr>
          <w:rFonts w:ascii="Times New Roman" w:hAnsi="Times New Roman"/>
          <w:sz w:val="24"/>
          <w:szCs w:val="24"/>
        </w:rPr>
        <w:t>;</w:t>
      </w:r>
    </w:p>
    <w:p w:rsidR="00DB03F7" w:rsidRPr="00677383" w:rsidRDefault="00DB03F7" w:rsidP="00DB03F7">
      <w:pPr>
        <w:pStyle w:val="af1"/>
        <w:numPr>
          <w:ilvl w:val="0"/>
          <w:numId w:val="26"/>
        </w:numPr>
        <w:jc w:val="both"/>
        <w:rPr>
          <w:rFonts w:eastAsia="Microsoft Sans Serif"/>
        </w:rPr>
      </w:pPr>
      <w:r w:rsidRPr="00677383">
        <w:t xml:space="preserve">Учебного плана </w:t>
      </w:r>
      <w:r w:rsidR="00953E22" w:rsidRPr="00953E22">
        <w:t>МБОУ «</w:t>
      </w:r>
      <w:proofErr w:type="spellStart"/>
      <w:r w:rsidR="002B2163">
        <w:rPr>
          <w:shd w:val="clear" w:color="auto" w:fill="FFFFFF"/>
        </w:rPr>
        <w:t>Иляксазская</w:t>
      </w:r>
      <w:proofErr w:type="spellEnd"/>
      <w:r w:rsidR="002B2163">
        <w:rPr>
          <w:shd w:val="clear" w:color="auto" w:fill="FFFFFF"/>
        </w:rPr>
        <w:t xml:space="preserve"> ООШ</w:t>
      </w:r>
      <w:r w:rsidR="00953E22" w:rsidRPr="00953E22">
        <w:t xml:space="preserve">» </w:t>
      </w:r>
      <w:proofErr w:type="spellStart"/>
      <w:r w:rsidR="00953E22" w:rsidRPr="00953E22">
        <w:t>Сармановского</w:t>
      </w:r>
      <w:r w:rsidR="00914D48">
        <w:t>МР</w:t>
      </w:r>
      <w:proofErr w:type="spellEnd"/>
      <w:r w:rsidR="00914D48">
        <w:t xml:space="preserve"> РТ</w:t>
      </w:r>
      <w:r w:rsidRPr="00677383">
        <w:t xml:space="preserve"> на 20</w:t>
      </w:r>
      <w:r w:rsidR="00953E22">
        <w:t>2</w:t>
      </w:r>
      <w:r w:rsidR="004C5B0F">
        <w:t>2</w:t>
      </w:r>
      <w:r w:rsidRPr="00677383">
        <w:t>-202</w:t>
      </w:r>
      <w:r w:rsidR="004C5B0F">
        <w:t>3</w:t>
      </w:r>
      <w:r w:rsidRPr="00677383">
        <w:t xml:space="preserve"> учебный год</w:t>
      </w:r>
    </w:p>
    <w:p w:rsidR="00DB03F7" w:rsidRPr="00677383" w:rsidRDefault="00DB03F7" w:rsidP="00DB03F7">
      <w:pPr>
        <w:pStyle w:val="af1"/>
        <w:numPr>
          <w:ilvl w:val="0"/>
          <w:numId w:val="26"/>
        </w:numPr>
        <w:jc w:val="both"/>
        <w:rPr>
          <w:rFonts w:eastAsia="Microsoft Sans Serif"/>
        </w:rPr>
      </w:pPr>
      <w:r w:rsidRPr="00677383">
        <w:rPr>
          <w:rFonts w:eastAsia="Microsoft Sans Serif"/>
          <w:bCs/>
        </w:rPr>
        <w:t xml:space="preserve">Примерной программы основного общего образования по английскому языку Иностранный язык. 5-9 классы. - 4-е изд. - М.: Просвещение, 2011. </w:t>
      </w:r>
    </w:p>
    <w:p w:rsidR="00DB03F7" w:rsidRDefault="00DB03F7" w:rsidP="00DB03F7">
      <w:pPr>
        <w:jc w:val="both"/>
        <w:rPr>
          <w:rFonts w:eastAsia="Microsoft Sans Serif"/>
          <w:lang w:val="en-US"/>
        </w:rPr>
      </w:pPr>
    </w:p>
    <w:p w:rsidR="00E35DD6" w:rsidRPr="00496541" w:rsidRDefault="00E35DD6" w:rsidP="00E35DD6">
      <w:pPr>
        <w:ind w:firstLine="360"/>
        <w:jc w:val="both"/>
        <w:rPr>
          <w:bCs/>
        </w:rPr>
      </w:pPr>
      <w:r w:rsidRPr="00496541">
        <w:rPr>
          <w:bCs/>
        </w:rPr>
        <w:t>Рабочая программа рассчитана на 1 учебный год.</w:t>
      </w:r>
    </w:p>
    <w:p w:rsidR="00E35DD6" w:rsidRPr="00496541" w:rsidRDefault="00E35DD6" w:rsidP="00E35DD6">
      <w:pPr>
        <w:jc w:val="both"/>
      </w:pPr>
      <w:r w:rsidRPr="00496541">
        <w:t xml:space="preserve">В процессе разработки программы учтены требования Федеральногогосударственного образовательного стандарта основного общего образования второго поколения (ФГОС ООО), наряду с основными положениями Концепциидуховно-нравственного развития и воспитания личности гражданина России, а также программы формирования универсальных учебных действий в основной школе. </w:t>
      </w:r>
    </w:p>
    <w:p w:rsidR="00E35DD6" w:rsidRPr="00496541" w:rsidRDefault="00E35DD6" w:rsidP="00E35DD6">
      <w:pPr>
        <w:ind w:firstLine="708"/>
        <w:jc w:val="both"/>
      </w:pPr>
      <w:r w:rsidRPr="00496541">
        <w:t>Особое внимание в программе уделяется целям изучения ИЯ и его вкладу в развитие и воспитание личности гражданина России. Цели и образовательные результаты курса представлены на нескольких уровнях – личностном, метапредметном и предметном.</w:t>
      </w:r>
    </w:p>
    <w:p w:rsidR="00E35DD6" w:rsidRDefault="00E35DD6" w:rsidP="00E35DD6">
      <w:pPr>
        <w:jc w:val="both"/>
        <w:rPr>
          <w:bCs/>
        </w:rPr>
      </w:pPr>
      <w:r w:rsidRPr="00835950">
        <w:t xml:space="preserve">Программа рассчитана на 105 часов учебного времени (3 часа в неделю), в т.ч. 6 часов для проведения тестовых, 2 часа контрольных работ по проверке </w:t>
      </w:r>
      <w:proofErr w:type="spellStart"/>
      <w:r w:rsidRPr="00835950">
        <w:t>лексико</w:t>
      </w:r>
      <w:proofErr w:type="spellEnd"/>
      <w:r w:rsidRPr="00835950">
        <w:t>–грамматических навыков и речевых умений и 6 часов для проектных работ</w:t>
      </w:r>
      <w:r>
        <w:t>.</w:t>
      </w:r>
    </w:p>
    <w:p w:rsidR="00E35DD6" w:rsidRPr="00C80EA6" w:rsidRDefault="00E35DD6" w:rsidP="00E35DD6">
      <w:pPr>
        <w:ind w:firstLine="708"/>
        <w:jc w:val="both"/>
      </w:pPr>
      <w:r w:rsidRPr="00496541">
        <w:t>Основное назначение иностранного языка состоит в формировании коммуникативной компетенции, т.е. способности и готовности осуществлять иноязычное межличностное и межкультурное общение с носителями языка.</w:t>
      </w:r>
    </w:p>
    <w:p w:rsidR="00E631A8" w:rsidRDefault="00E631A8" w:rsidP="00E35DD6">
      <w:pPr>
        <w:jc w:val="both"/>
        <w:rPr>
          <w:b/>
        </w:rPr>
      </w:pPr>
    </w:p>
    <w:p w:rsidR="00E35DD6" w:rsidRPr="00496541" w:rsidRDefault="00E35DD6" w:rsidP="00E35DD6">
      <w:pPr>
        <w:ind w:firstLine="708"/>
        <w:jc w:val="both"/>
        <w:rPr>
          <w:bCs/>
        </w:rPr>
      </w:pPr>
      <w:r w:rsidRPr="00496541">
        <w:rPr>
          <w:b/>
        </w:rPr>
        <w:t>Вклад учебного предмета</w:t>
      </w:r>
      <w:r w:rsidRPr="00496541">
        <w:t xml:space="preserve"> «Иностранный язык» в общее образование ребенка заключается в следующем:</w:t>
      </w:r>
    </w:p>
    <w:p w:rsidR="00E35DD6" w:rsidRPr="00496541" w:rsidRDefault="00E35DD6" w:rsidP="00E35DD6">
      <w:pPr>
        <w:pStyle w:val="23"/>
        <w:widowControl w:val="0"/>
        <w:tabs>
          <w:tab w:val="left" w:pos="708"/>
        </w:tabs>
        <w:spacing w:after="0" w:line="240" w:lineRule="auto"/>
        <w:jc w:val="both"/>
      </w:pPr>
      <w:r w:rsidRPr="00496541">
        <w:t>• развитие иноязычной коммуникативной компетенции в  совокупности ее составляющих, а именно:</w:t>
      </w:r>
    </w:p>
    <w:p w:rsidR="00E35DD6" w:rsidRPr="00496541" w:rsidRDefault="00E35DD6" w:rsidP="00E35DD6">
      <w:pPr>
        <w:pStyle w:val="23"/>
        <w:widowControl w:val="0"/>
        <w:tabs>
          <w:tab w:val="left" w:pos="708"/>
        </w:tabs>
        <w:spacing w:after="0" w:line="240" w:lineRule="auto"/>
        <w:jc w:val="both"/>
      </w:pPr>
      <w:r w:rsidRPr="00496541">
        <w:t> — речевая компетенция — развитие коммуникативных умений в четырех основных видах речевой деятельности (говорении, аудировании, чтении, письме);</w:t>
      </w:r>
    </w:p>
    <w:p w:rsidR="00914D48" w:rsidRDefault="00E35DD6" w:rsidP="00E35DD6">
      <w:pPr>
        <w:pStyle w:val="23"/>
        <w:widowControl w:val="0"/>
        <w:tabs>
          <w:tab w:val="left" w:pos="708"/>
        </w:tabs>
        <w:spacing w:after="0" w:line="240" w:lineRule="auto"/>
        <w:jc w:val="both"/>
      </w:pPr>
      <w:r w:rsidRPr="00496541">
        <w:t xml:space="preserve">— языковая компетенция — овладение новыми языковыми средствами (фонетическими, орфографическими, лексическими, грамматическими) в соответствии c темами и ситуациями общения, отобранными для основной школы; освоение знаний о языковых явлениях изучаемого языка, </w:t>
      </w:r>
    </w:p>
    <w:p w:rsidR="00914D48" w:rsidRDefault="00914D48" w:rsidP="00E35DD6">
      <w:pPr>
        <w:pStyle w:val="23"/>
        <w:widowControl w:val="0"/>
        <w:tabs>
          <w:tab w:val="left" w:pos="708"/>
        </w:tabs>
        <w:spacing w:after="0" w:line="240" w:lineRule="auto"/>
        <w:jc w:val="both"/>
      </w:pPr>
    </w:p>
    <w:p w:rsidR="00E35DD6" w:rsidRPr="00496541" w:rsidRDefault="00E35DD6" w:rsidP="00E35DD6">
      <w:pPr>
        <w:pStyle w:val="23"/>
        <w:widowControl w:val="0"/>
        <w:tabs>
          <w:tab w:val="left" w:pos="708"/>
        </w:tabs>
        <w:spacing w:after="0" w:line="240" w:lineRule="auto"/>
        <w:jc w:val="both"/>
      </w:pPr>
      <w:r w:rsidRPr="00496541">
        <w:t>разных способах выражения мысли в родном и иностранном языках;</w:t>
      </w:r>
    </w:p>
    <w:p w:rsidR="00E35DD6" w:rsidRPr="00496541" w:rsidRDefault="00E35DD6" w:rsidP="00E35DD6">
      <w:pPr>
        <w:pStyle w:val="23"/>
        <w:widowControl w:val="0"/>
        <w:tabs>
          <w:tab w:val="left" w:pos="708"/>
        </w:tabs>
        <w:spacing w:after="0" w:line="240" w:lineRule="auto"/>
        <w:jc w:val="both"/>
      </w:pPr>
      <w:r w:rsidRPr="00496541">
        <w:t xml:space="preserve"> — социокультурная/межкультурная компетенция — приобщение к культуре, традициям, реалиям стран/страны изучаемого языка в рамках тем, сфер и ситуаций общения, отвечающих опыту, интересам, психологическим особенностям учащихся основной школы на разных ее этапах; </w:t>
      </w:r>
      <w:r w:rsidRPr="00496541">
        <w:lastRenderedPageBreak/>
        <w:t>формирование умения представлять свою страну, ее культуру в условиях межкультурного общения;</w:t>
      </w:r>
    </w:p>
    <w:p w:rsidR="00E35DD6" w:rsidRPr="00496541" w:rsidRDefault="00E35DD6" w:rsidP="00E35DD6">
      <w:pPr>
        <w:pStyle w:val="23"/>
        <w:widowControl w:val="0"/>
        <w:tabs>
          <w:tab w:val="left" w:pos="708"/>
        </w:tabs>
        <w:spacing w:after="0" w:line="240" w:lineRule="auto"/>
        <w:jc w:val="both"/>
      </w:pPr>
      <w:r w:rsidRPr="00496541">
        <w:t> — компенсаторная компетенция — развитие умений выходить из положения в условиях дефицита языковых средств при получении и передаче информации;</w:t>
      </w:r>
    </w:p>
    <w:p w:rsidR="00E35DD6" w:rsidRDefault="00E35DD6" w:rsidP="00E35DD6">
      <w:pPr>
        <w:pStyle w:val="23"/>
        <w:widowControl w:val="0"/>
        <w:tabs>
          <w:tab w:val="left" w:pos="708"/>
        </w:tabs>
        <w:spacing w:after="0" w:line="240" w:lineRule="auto"/>
        <w:jc w:val="both"/>
      </w:pPr>
      <w:r w:rsidRPr="00496541">
        <w:t> — учебно-познавательная компетенция — дальнейшее развитие общих и специальных учебных умений, универсальных способов деятельности; ознакомление с доступными учащимся способами и приемами самостоятельного изучения языков и культур, в том числе с использованием новых информационных технологий;</w:t>
      </w:r>
    </w:p>
    <w:p w:rsidR="00E35DD6" w:rsidRPr="00496541" w:rsidRDefault="00E35DD6" w:rsidP="00E35DD6">
      <w:pPr>
        <w:pStyle w:val="23"/>
        <w:widowControl w:val="0"/>
        <w:tabs>
          <w:tab w:val="left" w:pos="708"/>
        </w:tabs>
        <w:spacing w:after="0" w:line="240" w:lineRule="auto"/>
        <w:jc w:val="both"/>
      </w:pPr>
    </w:p>
    <w:p w:rsidR="00E35DD6" w:rsidRPr="00496541" w:rsidRDefault="00E35DD6" w:rsidP="00E35DD6">
      <w:pPr>
        <w:pStyle w:val="23"/>
        <w:widowControl w:val="0"/>
        <w:tabs>
          <w:tab w:val="left" w:pos="708"/>
        </w:tabs>
        <w:spacing w:after="0" w:line="240" w:lineRule="auto"/>
        <w:jc w:val="both"/>
      </w:pPr>
      <w:r w:rsidRPr="00496541">
        <w:t>• развитие личности учащихся посредством реализации воспитательного потенциала иностранного языка:</w:t>
      </w:r>
    </w:p>
    <w:p w:rsidR="00E35DD6" w:rsidRPr="00496541" w:rsidRDefault="00E35DD6" w:rsidP="00E35DD6">
      <w:pPr>
        <w:pStyle w:val="23"/>
        <w:widowControl w:val="0"/>
        <w:tabs>
          <w:tab w:val="left" w:pos="708"/>
        </w:tabs>
        <w:spacing w:after="0" w:line="240" w:lineRule="auto"/>
        <w:jc w:val="both"/>
      </w:pPr>
      <w:r w:rsidRPr="00496541">
        <w:t>— формирование у учащихся потребности изучения иностранных языков и овладения ими как средством общения, познания, самореализации и социальной адаптации в поликультурном, полиэтническом мире в условиях глобализации на основе осознания важности изучения иностранного языка и родного языка как средства общения и познания в современном мире;</w:t>
      </w:r>
    </w:p>
    <w:p w:rsidR="00E35DD6" w:rsidRPr="00496541" w:rsidRDefault="00E35DD6" w:rsidP="00E35DD6">
      <w:pPr>
        <w:pStyle w:val="23"/>
        <w:widowControl w:val="0"/>
        <w:tabs>
          <w:tab w:val="left" w:pos="708"/>
        </w:tabs>
        <w:spacing w:after="0" w:line="240" w:lineRule="auto"/>
        <w:jc w:val="both"/>
      </w:pPr>
      <w:r w:rsidRPr="00496541">
        <w:t>— формирование общекультурной и этнической идентичности как составляющих гражданской идентичности личности; воспитание качеств гражданина, патриота; развитие национального самосознания, стремления к взаимопониманию между людьми разных сообществ, толерантного отношения к проявлениям иной культуры; лучшее осознание своей собственной культуры;</w:t>
      </w:r>
    </w:p>
    <w:p w:rsidR="00E35DD6" w:rsidRPr="00496541" w:rsidRDefault="00E35DD6" w:rsidP="00E35DD6">
      <w:pPr>
        <w:pStyle w:val="23"/>
        <w:widowControl w:val="0"/>
        <w:tabs>
          <w:tab w:val="left" w:pos="708"/>
        </w:tabs>
        <w:spacing w:after="0" w:line="240" w:lineRule="auto"/>
        <w:jc w:val="both"/>
      </w:pPr>
      <w:r w:rsidRPr="00496541">
        <w:t>— развитие стремления к овладению основами мировой культуры средствами иностранного языка;</w:t>
      </w:r>
    </w:p>
    <w:p w:rsidR="00E35DD6" w:rsidRPr="00496541" w:rsidRDefault="00E35DD6" w:rsidP="00E35DD6">
      <w:pPr>
        <w:pStyle w:val="23"/>
        <w:widowControl w:val="0"/>
        <w:tabs>
          <w:tab w:val="left" w:pos="708"/>
        </w:tabs>
        <w:spacing w:after="0" w:line="240" w:lineRule="auto"/>
        <w:jc w:val="both"/>
      </w:pPr>
      <w:r w:rsidRPr="00496541">
        <w:t>— осознание необходимости вести здоровый образ жизни путем информирования об общественно признанных формах поддержания здоровья и обсуждения необходимости отказа от вредных привычек.</w:t>
      </w:r>
    </w:p>
    <w:p w:rsidR="00E35DD6" w:rsidRDefault="00E35DD6" w:rsidP="00E35DD6">
      <w:pPr>
        <w:jc w:val="both"/>
        <w:rPr>
          <w:rFonts w:eastAsia="Times New Roman"/>
        </w:rPr>
      </w:pPr>
    </w:p>
    <w:p w:rsidR="00E35DD6" w:rsidRPr="00496541" w:rsidRDefault="00E35DD6" w:rsidP="00E35DD6">
      <w:pPr>
        <w:ind w:firstLine="708"/>
        <w:jc w:val="both"/>
        <w:rPr>
          <w:rFonts w:eastAsia="Times New Roman"/>
        </w:rPr>
      </w:pPr>
      <w:r w:rsidRPr="00496541">
        <w:rPr>
          <w:rFonts w:eastAsia="Times New Roman"/>
        </w:rPr>
        <w:t xml:space="preserve"> Роль ИЯ как учебного предмета возрастает также в связи с введением ФГОС ООО, где «развитие личности обучающегося на основе универсальных учебных действий, познание и освоение мира составляют цель и основной результат образования». Переход от </w:t>
      </w:r>
      <w:proofErr w:type="spellStart"/>
      <w:r w:rsidRPr="00496541">
        <w:rPr>
          <w:rFonts w:eastAsia="Times New Roman"/>
        </w:rPr>
        <w:t>знаниевой</w:t>
      </w:r>
      <w:proofErr w:type="spellEnd"/>
      <w:r w:rsidRPr="00496541">
        <w:rPr>
          <w:rFonts w:eastAsia="Times New Roman"/>
        </w:rPr>
        <w:t xml:space="preserve"> парадигмы к образовательной делает огромный образовательный потенциал предмета «Иностранный язык» особо востребованным. «Иностранный язык» поистине уникален по своим образовательным возможностям и способен внести свой особый вклад в главный результат образования – воспитание гражданина России.</w:t>
      </w:r>
    </w:p>
    <w:p w:rsidR="00E35DD6" w:rsidRDefault="00E35DD6" w:rsidP="00E35DD6">
      <w:pPr>
        <w:pStyle w:val="23"/>
        <w:widowControl w:val="0"/>
        <w:tabs>
          <w:tab w:val="left" w:pos="0"/>
        </w:tabs>
        <w:spacing w:after="0" w:line="240" w:lineRule="auto"/>
        <w:jc w:val="center"/>
        <w:rPr>
          <w:b/>
          <w:sz w:val="28"/>
          <w:szCs w:val="28"/>
        </w:rPr>
      </w:pPr>
    </w:p>
    <w:p w:rsidR="00E631A8" w:rsidRDefault="00E631A8" w:rsidP="00E35DD6">
      <w:pPr>
        <w:pStyle w:val="23"/>
        <w:widowControl w:val="0"/>
        <w:tabs>
          <w:tab w:val="left" w:pos="0"/>
        </w:tabs>
        <w:spacing w:after="0" w:line="240" w:lineRule="auto"/>
        <w:jc w:val="center"/>
        <w:rPr>
          <w:b/>
          <w:sz w:val="28"/>
          <w:szCs w:val="28"/>
        </w:rPr>
      </w:pPr>
    </w:p>
    <w:p w:rsidR="00953E22" w:rsidRDefault="00953E22">
      <w:pPr>
        <w:rPr>
          <w:rFonts w:eastAsia="Times New Roman"/>
          <w:b/>
          <w:sz w:val="28"/>
          <w:szCs w:val="28"/>
        </w:rPr>
      </w:pPr>
      <w:r>
        <w:rPr>
          <w:b/>
          <w:sz w:val="28"/>
          <w:szCs w:val="28"/>
        </w:rPr>
        <w:br w:type="page"/>
      </w:r>
    </w:p>
    <w:p w:rsidR="00E35DD6" w:rsidRDefault="00E35DD6" w:rsidP="00E35DD6">
      <w:pPr>
        <w:pStyle w:val="23"/>
        <w:widowControl w:val="0"/>
        <w:tabs>
          <w:tab w:val="left" w:pos="0"/>
        </w:tabs>
        <w:spacing w:after="0" w:line="240" w:lineRule="auto"/>
        <w:jc w:val="center"/>
        <w:rPr>
          <w:b/>
          <w:sz w:val="28"/>
          <w:szCs w:val="28"/>
        </w:rPr>
      </w:pPr>
      <w:r w:rsidRPr="00496541">
        <w:rPr>
          <w:b/>
          <w:sz w:val="28"/>
          <w:szCs w:val="28"/>
        </w:rPr>
        <w:lastRenderedPageBreak/>
        <w:t>Общая характеристика учебного предмета</w:t>
      </w:r>
    </w:p>
    <w:p w:rsidR="00E35DD6" w:rsidRPr="00496541" w:rsidRDefault="00E35DD6" w:rsidP="00953E22">
      <w:pPr>
        <w:ind w:firstLine="708"/>
        <w:jc w:val="both"/>
        <w:rPr>
          <w:rFonts w:eastAsia="Times New Roman"/>
        </w:rPr>
      </w:pPr>
      <w:r w:rsidRPr="00496541">
        <w:rPr>
          <w:rFonts w:eastAsia="Times New Roman"/>
        </w:rPr>
        <w:t>Основная школа - вторая ступень общего образования. Она является важным звеном, которое соединяет все три степени общего образования: начальную, основную и старшую.</w:t>
      </w:r>
    </w:p>
    <w:p w:rsidR="00E35DD6" w:rsidRPr="00496541" w:rsidRDefault="00E35DD6" w:rsidP="00953E22">
      <w:pPr>
        <w:ind w:firstLine="708"/>
        <w:jc w:val="both"/>
        <w:rPr>
          <w:rFonts w:eastAsia="Times New Roman"/>
        </w:rPr>
      </w:pPr>
      <w:r w:rsidRPr="00496541">
        <w:rPr>
          <w:rFonts w:eastAsia="Times New Roman"/>
        </w:rPr>
        <w:t xml:space="preserve">Данная ступень характеризуется наличием значительных изменений в развитии школьников, так как к моменту начала обучения в основной школе у них расширился кругозор и общее представление о мире, сформированы элементарные коммуникативные умения на иностранном языке в четырех видах речевой деятельности, а также </w:t>
      </w:r>
      <w:proofErr w:type="spellStart"/>
      <w:r w:rsidRPr="00496541">
        <w:rPr>
          <w:rFonts w:eastAsia="Times New Roman"/>
        </w:rPr>
        <w:t>общеучебные</w:t>
      </w:r>
      <w:proofErr w:type="spellEnd"/>
      <w:r w:rsidRPr="00496541">
        <w:rPr>
          <w:rFonts w:eastAsia="Times New Roman"/>
        </w:rPr>
        <w:t xml:space="preserve"> умения, необходимые для изучения иностранного языка как учебного предмета; накоплены некоторые знания о правилах речевого поведения на родном и иностранном языках. На этой ступени совершенствуются приобретенные ранее знания, навыки и умения, увеличивается объем используемых учащим</w:t>
      </w:r>
      <w:r>
        <w:rPr>
          <w:rFonts w:eastAsia="Times New Roman"/>
        </w:rPr>
        <w:t xml:space="preserve">ися языковых и речевых средств, улучшается качество </w:t>
      </w:r>
      <w:r w:rsidRPr="00496541">
        <w:rPr>
          <w:rFonts w:eastAsia="Times New Roman"/>
        </w:rPr>
        <w:t>практического владения иностранным языком, возрастает степень самостоятельности школьников и их творческой активности.</w:t>
      </w:r>
    </w:p>
    <w:p w:rsidR="00E35DD6" w:rsidRPr="00496541" w:rsidRDefault="00E35DD6" w:rsidP="00953E22">
      <w:pPr>
        <w:ind w:firstLine="708"/>
        <w:jc w:val="both"/>
        <w:rPr>
          <w:rFonts w:eastAsia="Times New Roman"/>
        </w:rPr>
      </w:pPr>
      <w:r w:rsidRPr="00496541">
        <w:rPr>
          <w:rFonts w:eastAsia="Times New Roman"/>
        </w:rPr>
        <w:t xml:space="preserve">В основной школе усиливается роль принципов когнитивной направленности учебного процесса, индивидуализации и дифференциации обучения, большее значение приобретает освоение современных технологий изучения иностранного языка, формирование учебно-исследовательских умений. </w:t>
      </w:r>
    </w:p>
    <w:p w:rsidR="00E35DD6" w:rsidRPr="00496541" w:rsidRDefault="00E35DD6" w:rsidP="00E35DD6">
      <w:pPr>
        <w:jc w:val="both"/>
        <w:rPr>
          <w:rFonts w:eastAsia="Times New Roman"/>
          <w:bCs/>
        </w:rPr>
      </w:pPr>
      <w:r w:rsidRPr="00496541">
        <w:rPr>
          <w:rFonts w:eastAsia="Times New Roman"/>
          <w:bCs/>
        </w:rPr>
        <w:t xml:space="preserve">Рабочая программа имеет </w:t>
      </w:r>
      <w:r w:rsidRPr="00496541">
        <w:rPr>
          <w:rFonts w:eastAsia="Times New Roman"/>
          <w:b/>
          <w:bCs/>
        </w:rPr>
        <w:t>целью</w:t>
      </w:r>
      <w:r w:rsidRPr="00496541">
        <w:rPr>
          <w:rFonts w:eastAsia="Times New Roman"/>
          <w:bCs/>
        </w:rPr>
        <w:t xml:space="preserve"> развитие иноязычной коммуникативной компетенции в совокупности ее составляющих – речевой, социокультурно</w:t>
      </w:r>
      <w:r w:rsidR="00956FC7">
        <w:rPr>
          <w:rFonts w:eastAsia="Times New Roman"/>
          <w:bCs/>
        </w:rPr>
        <w:t>й,  компенсаторной, учебно-позна</w:t>
      </w:r>
      <w:r w:rsidRPr="00496541">
        <w:rPr>
          <w:rFonts w:eastAsia="Times New Roman"/>
          <w:bCs/>
        </w:rPr>
        <w:t xml:space="preserve">вательной и способствует решению следующих </w:t>
      </w:r>
      <w:r w:rsidRPr="00496541">
        <w:rPr>
          <w:rFonts w:eastAsia="Times New Roman"/>
          <w:b/>
          <w:bCs/>
        </w:rPr>
        <w:t xml:space="preserve">задач </w:t>
      </w:r>
      <w:r w:rsidRPr="00496541">
        <w:rPr>
          <w:rFonts w:eastAsia="Times New Roman"/>
          <w:bCs/>
        </w:rPr>
        <w:t xml:space="preserve">изучения  на  второй ступени среднего основного образования. </w:t>
      </w:r>
    </w:p>
    <w:p w:rsidR="00E35DD6" w:rsidRPr="00496541" w:rsidRDefault="00E35DD6" w:rsidP="00E35DD6">
      <w:pPr>
        <w:numPr>
          <w:ilvl w:val="0"/>
          <w:numId w:val="21"/>
        </w:numPr>
        <w:jc w:val="both"/>
        <w:rPr>
          <w:rFonts w:eastAsia="Times New Roman"/>
          <w:bCs/>
        </w:rPr>
      </w:pPr>
      <w:r w:rsidRPr="00496541">
        <w:rPr>
          <w:rFonts w:eastAsia="Times New Roman"/>
          <w:bCs/>
          <w:i/>
        </w:rPr>
        <w:t xml:space="preserve">речевая компетенция – </w:t>
      </w:r>
      <w:r w:rsidRPr="00496541">
        <w:rPr>
          <w:rFonts w:eastAsia="Times New Roman"/>
          <w:bCs/>
        </w:rPr>
        <w:t>развитее коммуникативных умений в четырех основных вида речевой деятел</w:t>
      </w:r>
      <w:r w:rsidR="00680325">
        <w:rPr>
          <w:rFonts w:eastAsia="Times New Roman"/>
          <w:bCs/>
        </w:rPr>
        <w:t xml:space="preserve">ьности (говорении, аудировании, </w:t>
      </w:r>
      <w:r w:rsidRPr="00496541">
        <w:rPr>
          <w:rFonts w:eastAsia="Times New Roman"/>
          <w:bCs/>
        </w:rPr>
        <w:t>чтении и письме).</w:t>
      </w:r>
    </w:p>
    <w:p w:rsidR="00E35DD6" w:rsidRPr="00496541" w:rsidRDefault="00E35DD6" w:rsidP="00E35DD6">
      <w:pPr>
        <w:numPr>
          <w:ilvl w:val="0"/>
          <w:numId w:val="21"/>
        </w:numPr>
        <w:jc w:val="both"/>
        <w:rPr>
          <w:rFonts w:eastAsia="Times New Roman"/>
        </w:rPr>
      </w:pPr>
      <w:r w:rsidRPr="00496541">
        <w:rPr>
          <w:rFonts w:eastAsia="Times New Roman"/>
          <w:i/>
        </w:rPr>
        <w:t>языковая компетенция</w:t>
      </w:r>
      <w:r w:rsidRPr="00496541">
        <w:rPr>
          <w:rFonts w:eastAsia="Times New Roman"/>
        </w:rPr>
        <w:t xml:space="preserve"> - овладение новыми языковыми средствами (фонетическими, орфографическими, лексическими, грамматическими) в соответствии с темами и ситуациями общения, отобранными для основной школы; освоение знаний о языковых явлениях изучаемого языка, разных способах выражения мысли в родном и иностранном языках; </w:t>
      </w:r>
    </w:p>
    <w:p w:rsidR="00E35DD6" w:rsidRPr="00496541" w:rsidRDefault="00E35DD6" w:rsidP="00E35DD6">
      <w:pPr>
        <w:numPr>
          <w:ilvl w:val="0"/>
          <w:numId w:val="21"/>
        </w:numPr>
        <w:jc w:val="both"/>
        <w:rPr>
          <w:rFonts w:eastAsia="Times New Roman"/>
        </w:rPr>
      </w:pPr>
      <w:r w:rsidRPr="00496541">
        <w:rPr>
          <w:rFonts w:eastAsia="Times New Roman"/>
        </w:rPr>
        <w:t xml:space="preserve">социокультурная/межкультурная компетенция - приобщение к культуре, традициям, реалиям стран/страны изучаемого языка в рамках тем, сфер и ситуаций общения, отвечающих опыту, интересам, психологическим особенностям учащихся основной школы на разных ее этапах; формирование умения представлять свою страну, ее культуру в условиях межкультурного  общения; </w:t>
      </w:r>
    </w:p>
    <w:p w:rsidR="00E35DD6" w:rsidRPr="00496541" w:rsidRDefault="00E35DD6" w:rsidP="00E35DD6">
      <w:pPr>
        <w:numPr>
          <w:ilvl w:val="0"/>
          <w:numId w:val="21"/>
        </w:numPr>
        <w:jc w:val="both"/>
        <w:rPr>
          <w:rFonts w:eastAsia="Times New Roman"/>
        </w:rPr>
      </w:pPr>
      <w:r w:rsidRPr="00496541">
        <w:rPr>
          <w:rFonts w:eastAsia="Times New Roman"/>
        </w:rPr>
        <w:t xml:space="preserve">компенсаторная компетенция - развитие умений выходить из положения в условиях дефицита языковых средств при получении и передаче информации; </w:t>
      </w:r>
    </w:p>
    <w:p w:rsidR="00E35DD6" w:rsidRPr="00496541" w:rsidRDefault="00E35DD6" w:rsidP="00E35DD6">
      <w:pPr>
        <w:numPr>
          <w:ilvl w:val="0"/>
          <w:numId w:val="21"/>
        </w:numPr>
        <w:jc w:val="both"/>
        <w:rPr>
          <w:rFonts w:eastAsia="Times New Roman"/>
        </w:rPr>
      </w:pPr>
      <w:r w:rsidRPr="00496541">
        <w:rPr>
          <w:rFonts w:eastAsia="Times New Roman"/>
        </w:rPr>
        <w:t xml:space="preserve">учебно-познавательная компетенция – дальнейшее развитие общих и специальных учебных умений, универсальных способов деятельности; ознакомление с доступными учащимся способами и приемами самостоятельного изучения языков и культур, в том числе с использованием новых информационных технологий. </w:t>
      </w:r>
    </w:p>
    <w:p w:rsidR="00E35DD6" w:rsidRPr="00496541" w:rsidRDefault="00E35DD6" w:rsidP="00E35DD6">
      <w:pPr>
        <w:numPr>
          <w:ilvl w:val="0"/>
          <w:numId w:val="22"/>
        </w:numPr>
        <w:tabs>
          <w:tab w:val="num" w:pos="720"/>
        </w:tabs>
        <w:jc w:val="both"/>
        <w:rPr>
          <w:rFonts w:eastAsia="Times New Roman"/>
        </w:rPr>
      </w:pPr>
      <w:r w:rsidRPr="00496541">
        <w:rPr>
          <w:rFonts w:eastAsia="Times New Roman"/>
        </w:rPr>
        <w:t xml:space="preserve">формирование у учащихся потребности изучения иностранных языков и овладения ими как средством общения, познания, самореализации и социальной адаптации в поликультурном полиэтническом мире в условиях глобализации на основе осознания важности изучения иностранного языка и родного языка как средства общения и познания в современном мире; </w:t>
      </w:r>
    </w:p>
    <w:p w:rsidR="00E35DD6" w:rsidRPr="00496541" w:rsidRDefault="00E35DD6" w:rsidP="00E35DD6">
      <w:pPr>
        <w:numPr>
          <w:ilvl w:val="0"/>
          <w:numId w:val="22"/>
        </w:numPr>
        <w:tabs>
          <w:tab w:val="num" w:pos="720"/>
        </w:tabs>
        <w:jc w:val="both"/>
        <w:rPr>
          <w:rFonts w:eastAsia="Times New Roman"/>
        </w:rPr>
      </w:pPr>
      <w:r w:rsidRPr="00496541">
        <w:rPr>
          <w:rFonts w:eastAsia="Times New Roman"/>
        </w:rPr>
        <w:t xml:space="preserve">формирование общекультурной и этнической идентичности как составляющих гражданской идентичности личности; воспитание качеств гражданина, патриота; развитие национального самосознания, стремления к взаимопониманию между людьми разных сообществ, толерантного отношения к проявлениям иной культуры; лучшее осознание своей собственной культуры; </w:t>
      </w:r>
    </w:p>
    <w:p w:rsidR="00E35DD6" w:rsidRPr="00496541" w:rsidRDefault="00E35DD6" w:rsidP="00E35DD6">
      <w:pPr>
        <w:numPr>
          <w:ilvl w:val="0"/>
          <w:numId w:val="22"/>
        </w:numPr>
        <w:tabs>
          <w:tab w:val="num" w:pos="1080"/>
        </w:tabs>
        <w:jc w:val="both"/>
        <w:rPr>
          <w:rFonts w:eastAsia="Times New Roman"/>
        </w:rPr>
      </w:pPr>
      <w:r w:rsidRPr="00496541">
        <w:rPr>
          <w:rFonts w:eastAsia="Times New Roman"/>
        </w:rPr>
        <w:lastRenderedPageBreak/>
        <w:t xml:space="preserve">развитие стремления к овладению основами мировой культуры средствами иностранного языка; </w:t>
      </w:r>
    </w:p>
    <w:p w:rsidR="00E35DD6" w:rsidRPr="00496541" w:rsidRDefault="00E35DD6" w:rsidP="00E35DD6">
      <w:pPr>
        <w:numPr>
          <w:ilvl w:val="0"/>
          <w:numId w:val="22"/>
        </w:numPr>
        <w:tabs>
          <w:tab w:val="num" w:pos="1080"/>
        </w:tabs>
        <w:jc w:val="both"/>
        <w:rPr>
          <w:rFonts w:eastAsia="Times New Roman"/>
        </w:rPr>
      </w:pPr>
      <w:r w:rsidRPr="00496541">
        <w:rPr>
          <w:rFonts w:eastAsia="Times New Roman"/>
        </w:rPr>
        <w:t>осознание необходимости вести здоровый образ жизни пу</w:t>
      </w:r>
      <w:r w:rsidR="00680325">
        <w:rPr>
          <w:rFonts w:eastAsia="Times New Roman"/>
        </w:rPr>
        <w:t xml:space="preserve">тем информирования об </w:t>
      </w:r>
      <w:r w:rsidRPr="00496541">
        <w:rPr>
          <w:rFonts w:eastAsia="Times New Roman"/>
        </w:rPr>
        <w:t>общественно признанных формах поддержания здоровья и обсуждения необходимости отказа от вредных привычек.</w:t>
      </w:r>
    </w:p>
    <w:p w:rsidR="00E35DD6" w:rsidRPr="00BB7E7C" w:rsidRDefault="00E35DD6" w:rsidP="00E35DD6">
      <w:pPr>
        <w:tabs>
          <w:tab w:val="num" w:pos="1080"/>
        </w:tabs>
        <w:ind w:left="360"/>
        <w:jc w:val="both"/>
        <w:rPr>
          <w:rFonts w:eastAsia="Times New Roman"/>
        </w:rPr>
      </w:pPr>
    </w:p>
    <w:p w:rsidR="00E631A8" w:rsidRDefault="00E631A8" w:rsidP="00E35DD6">
      <w:pPr>
        <w:jc w:val="center"/>
        <w:rPr>
          <w:rFonts w:eastAsia="Times New Roman"/>
          <w:b/>
          <w:sz w:val="28"/>
          <w:szCs w:val="28"/>
        </w:rPr>
      </w:pPr>
    </w:p>
    <w:p w:rsidR="00E35DD6" w:rsidRPr="00496541" w:rsidRDefault="00E35DD6" w:rsidP="00E35DD6">
      <w:pPr>
        <w:jc w:val="center"/>
        <w:rPr>
          <w:rFonts w:eastAsia="Times New Roman"/>
          <w:b/>
          <w:sz w:val="28"/>
          <w:szCs w:val="28"/>
        </w:rPr>
      </w:pPr>
      <w:r w:rsidRPr="00496541">
        <w:rPr>
          <w:rFonts w:eastAsia="Times New Roman"/>
          <w:b/>
          <w:sz w:val="28"/>
          <w:szCs w:val="28"/>
        </w:rPr>
        <w:t>Описание места учебного предмета в учебном плане</w:t>
      </w:r>
    </w:p>
    <w:p w:rsidR="00E35DD6" w:rsidRPr="00496541" w:rsidRDefault="00E35DD6" w:rsidP="00E35DD6">
      <w:pPr>
        <w:jc w:val="center"/>
        <w:rPr>
          <w:rFonts w:eastAsia="Times New Roman"/>
          <w:b/>
        </w:rPr>
      </w:pPr>
    </w:p>
    <w:p w:rsidR="00E35DD6" w:rsidRDefault="00E35DD6" w:rsidP="00680325">
      <w:pPr>
        <w:tabs>
          <w:tab w:val="left" w:pos="1276"/>
        </w:tabs>
        <w:jc w:val="both"/>
        <w:rPr>
          <w:rFonts w:eastAsia="Times New Roman"/>
        </w:rPr>
      </w:pPr>
      <w:r w:rsidRPr="00496541">
        <w:rPr>
          <w:rFonts w:eastAsia="Times New Roman"/>
        </w:rPr>
        <w:tab/>
        <w:t>Данная рабочая программа реализуется в течение 1 года (20</w:t>
      </w:r>
      <w:r w:rsidR="00455F1E">
        <w:rPr>
          <w:rFonts w:eastAsia="Times New Roman"/>
        </w:rPr>
        <w:t>2</w:t>
      </w:r>
      <w:r w:rsidR="004C5B0F">
        <w:rPr>
          <w:rFonts w:eastAsia="Times New Roman"/>
        </w:rPr>
        <w:t>2</w:t>
      </w:r>
      <w:r w:rsidR="008934FE">
        <w:rPr>
          <w:rFonts w:eastAsia="Times New Roman"/>
        </w:rPr>
        <w:t>-202</w:t>
      </w:r>
      <w:r w:rsidR="004C5B0F">
        <w:rPr>
          <w:rFonts w:eastAsia="Times New Roman"/>
        </w:rPr>
        <w:t>3</w:t>
      </w:r>
      <w:r w:rsidRPr="00496541">
        <w:rPr>
          <w:rFonts w:eastAsia="Times New Roman"/>
        </w:rPr>
        <w:t xml:space="preserve"> учебный год)</w:t>
      </w:r>
      <w:r>
        <w:rPr>
          <w:rFonts w:eastAsia="Times New Roman"/>
        </w:rPr>
        <w:t xml:space="preserve">. </w:t>
      </w:r>
      <w:r w:rsidRPr="00496541">
        <w:rPr>
          <w:rFonts w:eastAsia="Times New Roman"/>
        </w:rPr>
        <w:t xml:space="preserve">В 6 классе предусматривается обучение в объеме 3 часов в неделю. Количество часов в год – 105. </w:t>
      </w:r>
    </w:p>
    <w:p w:rsidR="00E35DD6" w:rsidRPr="00496541" w:rsidRDefault="00E35DD6" w:rsidP="00E35DD6">
      <w:pPr>
        <w:ind w:firstLine="567"/>
        <w:jc w:val="both"/>
        <w:rPr>
          <w:rFonts w:eastAsia="Times New Roman"/>
        </w:rPr>
      </w:pPr>
      <w:r w:rsidRPr="00496541">
        <w:rPr>
          <w:rFonts w:eastAsia="Times New Roman"/>
        </w:rPr>
        <w:t>Курс иностранного языка имеет следующую структуру:</w:t>
      </w:r>
    </w:p>
    <w:p w:rsidR="00E35DD6" w:rsidRPr="00496541" w:rsidRDefault="00E35DD6" w:rsidP="00E35DD6">
      <w:pPr>
        <w:numPr>
          <w:ilvl w:val="0"/>
          <w:numId w:val="23"/>
        </w:numPr>
        <w:jc w:val="both"/>
        <w:rPr>
          <w:rFonts w:eastAsia="Times New Roman"/>
        </w:rPr>
      </w:pPr>
      <w:r w:rsidRPr="00496541">
        <w:rPr>
          <w:rFonts w:eastAsia="Times New Roman"/>
        </w:rPr>
        <w:t>коммуникативные умения в основных видах речевой деятельности: аудировании, говорении, чтении и письме;</w:t>
      </w:r>
    </w:p>
    <w:p w:rsidR="00E35DD6" w:rsidRPr="00496541" w:rsidRDefault="00E35DD6" w:rsidP="00E35DD6">
      <w:pPr>
        <w:numPr>
          <w:ilvl w:val="0"/>
          <w:numId w:val="23"/>
        </w:numPr>
        <w:jc w:val="both"/>
        <w:rPr>
          <w:rFonts w:eastAsia="Times New Roman"/>
        </w:rPr>
      </w:pPr>
      <w:r w:rsidRPr="00496541">
        <w:rPr>
          <w:rFonts w:eastAsia="Times New Roman"/>
        </w:rPr>
        <w:t>языковые средства и навыки пользования ими;</w:t>
      </w:r>
    </w:p>
    <w:p w:rsidR="00E35DD6" w:rsidRPr="00496541" w:rsidRDefault="00E35DD6" w:rsidP="00E35DD6">
      <w:pPr>
        <w:numPr>
          <w:ilvl w:val="0"/>
          <w:numId w:val="23"/>
        </w:numPr>
        <w:jc w:val="both"/>
        <w:rPr>
          <w:rFonts w:eastAsia="Times New Roman"/>
        </w:rPr>
      </w:pPr>
      <w:r w:rsidRPr="00496541">
        <w:rPr>
          <w:rFonts w:eastAsia="Times New Roman"/>
        </w:rPr>
        <w:t>социокультурная осведомленность;</w:t>
      </w:r>
    </w:p>
    <w:p w:rsidR="00E35DD6" w:rsidRPr="00496541" w:rsidRDefault="00E35DD6" w:rsidP="00E35DD6">
      <w:pPr>
        <w:numPr>
          <w:ilvl w:val="0"/>
          <w:numId w:val="23"/>
        </w:numPr>
        <w:jc w:val="both"/>
        <w:rPr>
          <w:rFonts w:eastAsia="Times New Roman"/>
        </w:rPr>
      </w:pPr>
      <w:proofErr w:type="spellStart"/>
      <w:r w:rsidRPr="00496541">
        <w:rPr>
          <w:rFonts w:eastAsia="Times New Roman"/>
        </w:rPr>
        <w:t>общеучебные</w:t>
      </w:r>
      <w:proofErr w:type="spellEnd"/>
      <w:r w:rsidRPr="00496541">
        <w:rPr>
          <w:rFonts w:eastAsia="Times New Roman"/>
        </w:rPr>
        <w:t xml:space="preserve"> и специальные учебные умения.</w:t>
      </w:r>
    </w:p>
    <w:p w:rsidR="00E35DD6" w:rsidRPr="00496541" w:rsidRDefault="00E35DD6" w:rsidP="00455F1E">
      <w:pPr>
        <w:ind w:firstLine="360"/>
        <w:jc w:val="both"/>
        <w:rPr>
          <w:rFonts w:eastAsia="Times New Roman"/>
        </w:rPr>
      </w:pPr>
      <w:r w:rsidRPr="00496541">
        <w:rPr>
          <w:rFonts w:eastAsia="Times New Roman"/>
        </w:rPr>
        <w:t>Основной содержательной линией из четырех перечисленных являются коммуникативные умения, которые представляют собой результат овладения иностранным языком на данном этапе обучения. Формирование коммуникативных умений предполагает овладение языковыми средствами, а также навыками оперирования ими в процессе общения в устной и письменной форме. Таким образом, языковые навыки представляют собой часть названных сложных коммуникативных умений. Формирование коммуникативной компетенции также неразрывно связано с социокультурной осведомленностью школьников. Все указанные содержательные линии находятся в тесной взаимосвязи, и отсутствие одной из них нарушает единство учебного предмета «Иностранный язык».</w:t>
      </w:r>
    </w:p>
    <w:p w:rsidR="00E35DD6" w:rsidRPr="00496541" w:rsidRDefault="00E35DD6" w:rsidP="00455F1E">
      <w:pPr>
        <w:ind w:firstLine="360"/>
        <w:jc w:val="both"/>
        <w:rPr>
          <w:rFonts w:eastAsia="Times New Roman"/>
        </w:rPr>
      </w:pPr>
      <w:r w:rsidRPr="00496541">
        <w:rPr>
          <w:rFonts w:eastAsia="Times New Roman"/>
        </w:rPr>
        <w:t>Обучение по перечисленным видам речевой деятельности происходит во взаимосвязи. Однако наблюдается некоторое устное опережение, вызванное объективными причинами: овладение письменными формами общения (чтением и письмом), связанное с необходимостью формирования техники чтения и письма, происходит более медленно. Поэтому темпы овладения разными видами учебной деятельности уравнивается только к концу обучения в начальной школе.</w:t>
      </w:r>
    </w:p>
    <w:p w:rsidR="00E631A8" w:rsidRPr="00E631A8" w:rsidRDefault="00F56C21" w:rsidP="00E631A8">
      <w:pPr>
        <w:autoSpaceDE w:val="0"/>
        <w:autoSpaceDN w:val="0"/>
        <w:adjustRightInd w:val="0"/>
        <w:rPr>
          <w:rFonts w:eastAsia="Times New Roman"/>
          <w:bCs/>
          <w:szCs w:val="28"/>
        </w:rPr>
      </w:pPr>
      <w:r w:rsidRPr="00F56C21">
        <w:rPr>
          <w:rFonts w:eastAsia="Times New Roman"/>
          <w:szCs w:val="32"/>
        </w:rPr>
        <w:t>Уроки, которые приходятся на праздничные дни, объединены и сохранены на основании приказа №</w:t>
      </w:r>
      <w:r w:rsidR="002B2163">
        <w:rPr>
          <w:rFonts w:eastAsia="Times New Roman"/>
          <w:szCs w:val="32"/>
        </w:rPr>
        <w:t>50 от 2</w:t>
      </w:r>
      <w:r w:rsidRPr="00F56C21">
        <w:rPr>
          <w:rFonts w:eastAsia="Times New Roman"/>
          <w:szCs w:val="32"/>
        </w:rPr>
        <w:t>8 августа 2021 года об уплотнении и корректировке рабочих программ</w:t>
      </w:r>
      <w:r w:rsidR="00E631A8">
        <w:rPr>
          <w:rFonts w:eastAsia="Times New Roman"/>
          <w:bCs/>
          <w:szCs w:val="28"/>
        </w:rPr>
        <w:t>.</w:t>
      </w:r>
    </w:p>
    <w:p w:rsidR="00E631A8" w:rsidRDefault="00E631A8" w:rsidP="00E35DD6">
      <w:pPr>
        <w:autoSpaceDE w:val="0"/>
        <w:autoSpaceDN w:val="0"/>
        <w:adjustRightInd w:val="0"/>
        <w:jc w:val="center"/>
        <w:rPr>
          <w:rFonts w:eastAsia="Times New Roman"/>
          <w:b/>
          <w:bCs/>
          <w:sz w:val="28"/>
          <w:szCs w:val="28"/>
        </w:rPr>
      </w:pPr>
    </w:p>
    <w:p w:rsidR="00E35DD6" w:rsidRPr="00496541" w:rsidRDefault="00E35DD6" w:rsidP="00E35DD6">
      <w:pPr>
        <w:autoSpaceDE w:val="0"/>
        <w:autoSpaceDN w:val="0"/>
        <w:adjustRightInd w:val="0"/>
        <w:jc w:val="center"/>
        <w:rPr>
          <w:rFonts w:eastAsia="Times New Roman"/>
          <w:b/>
          <w:bCs/>
          <w:sz w:val="28"/>
          <w:szCs w:val="28"/>
        </w:rPr>
      </w:pPr>
      <w:r w:rsidRPr="00496541">
        <w:rPr>
          <w:rFonts w:eastAsia="Times New Roman"/>
          <w:b/>
          <w:bCs/>
          <w:sz w:val="28"/>
          <w:szCs w:val="28"/>
        </w:rPr>
        <w:t>Ценностные ориентиры содержания учебного предмета</w:t>
      </w:r>
    </w:p>
    <w:p w:rsidR="00E35DD6" w:rsidRPr="00496541" w:rsidRDefault="00E35DD6" w:rsidP="00E35DD6">
      <w:pPr>
        <w:autoSpaceDE w:val="0"/>
        <w:autoSpaceDN w:val="0"/>
        <w:adjustRightInd w:val="0"/>
        <w:ind w:firstLine="708"/>
        <w:jc w:val="both"/>
        <w:rPr>
          <w:rFonts w:eastAsia="Times New Roman"/>
          <w:bCs/>
        </w:rPr>
      </w:pPr>
      <w:r w:rsidRPr="00496541">
        <w:rPr>
          <w:rFonts w:eastAsia="Times New Roman"/>
          <w:bCs/>
        </w:rPr>
        <w:t xml:space="preserve">К концу обучения в 6 классе учащиеся должны </w:t>
      </w:r>
    </w:p>
    <w:p w:rsidR="00E35DD6" w:rsidRPr="00496541" w:rsidRDefault="00E35DD6" w:rsidP="00E35DD6">
      <w:pPr>
        <w:autoSpaceDE w:val="0"/>
        <w:autoSpaceDN w:val="0"/>
        <w:adjustRightInd w:val="0"/>
        <w:jc w:val="both"/>
        <w:rPr>
          <w:rFonts w:eastAsia="Times New Roman"/>
          <w:bCs/>
        </w:rPr>
      </w:pPr>
      <w:r w:rsidRPr="00496541">
        <w:rPr>
          <w:rFonts w:eastAsia="Times New Roman"/>
          <w:bCs/>
        </w:rPr>
        <w:t>1) знать:</w:t>
      </w:r>
    </w:p>
    <w:p w:rsidR="00E35DD6" w:rsidRPr="00496541" w:rsidRDefault="00E35DD6" w:rsidP="00E35DD6">
      <w:pPr>
        <w:autoSpaceDE w:val="0"/>
        <w:autoSpaceDN w:val="0"/>
        <w:adjustRightInd w:val="0"/>
        <w:jc w:val="both"/>
        <w:rPr>
          <w:rFonts w:eastAsia="Times New Roman"/>
          <w:bCs/>
        </w:rPr>
      </w:pPr>
      <w:r w:rsidRPr="00496541">
        <w:rPr>
          <w:rFonts w:eastAsia="Times New Roman"/>
          <w:bCs/>
        </w:rPr>
        <w:t>- основные значения изученных лексических единиц, основные способы словообразования;</w:t>
      </w:r>
    </w:p>
    <w:p w:rsidR="00E35DD6" w:rsidRPr="00496541" w:rsidRDefault="00E35DD6" w:rsidP="00E35DD6">
      <w:pPr>
        <w:autoSpaceDE w:val="0"/>
        <w:autoSpaceDN w:val="0"/>
        <w:adjustRightInd w:val="0"/>
        <w:jc w:val="both"/>
        <w:rPr>
          <w:rFonts w:eastAsia="Times New Roman"/>
          <w:bCs/>
        </w:rPr>
      </w:pPr>
      <w:r w:rsidRPr="00496541">
        <w:rPr>
          <w:rFonts w:eastAsia="Times New Roman"/>
          <w:bCs/>
        </w:rPr>
        <w:t>- особенности структуры простых и сложных предложений, интонацию различных коммуникативных типов предложений;</w:t>
      </w:r>
    </w:p>
    <w:p w:rsidR="00E35DD6" w:rsidRPr="00496541" w:rsidRDefault="00E35DD6" w:rsidP="00E35DD6">
      <w:pPr>
        <w:autoSpaceDE w:val="0"/>
        <w:autoSpaceDN w:val="0"/>
        <w:adjustRightInd w:val="0"/>
        <w:jc w:val="both"/>
        <w:rPr>
          <w:rFonts w:eastAsia="Times New Roman"/>
          <w:bCs/>
        </w:rPr>
      </w:pPr>
      <w:r w:rsidRPr="00496541">
        <w:rPr>
          <w:rFonts w:eastAsia="Times New Roman"/>
          <w:bCs/>
        </w:rPr>
        <w:t>- признаки изученных грамматических явлений;</w:t>
      </w:r>
    </w:p>
    <w:p w:rsidR="00E35DD6" w:rsidRPr="00496541" w:rsidRDefault="00E35DD6" w:rsidP="00E35DD6">
      <w:pPr>
        <w:autoSpaceDE w:val="0"/>
        <w:autoSpaceDN w:val="0"/>
        <w:adjustRightInd w:val="0"/>
        <w:jc w:val="both"/>
        <w:rPr>
          <w:rFonts w:eastAsia="Times New Roman"/>
          <w:bCs/>
        </w:rPr>
      </w:pPr>
      <w:r w:rsidRPr="00496541">
        <w:rPr>
          <w:rFonts w:eastAsia="Times New Roman"/>
          <w:bCs/>
        </w:rPr>
        <w:lastRenderedPageBreak/>
        <w:t>- основные нормы речевого этикета;</w:t>
      </w:r>
    </w:p>
    <w:p w:rsidR="00E35DD6" w:rsidRPr="00496541" w:rsidRDefault="00E35DD6" w:rsidP="00E35DD6">
      <w:pPr>
        <w:autoSpaceDE w:val="0"/>
        <w:autoSpaceDN w:val="0"/>
        <w:adjustRightInd w:val="0"/>
        <w:jc w:val="both"/>
        <w:rPr>
          <w:rFonts w:eastAsia="Times New Roman"/>
          <w:bCs/>
        </w:rPr>
      </w:pPr>
      <w:r w:rsidRPr="00496541">
        <w:rPr>
          <w:rFonts w:eastAsia="Times New Roman"/>
          <w:bCs/>
        </w:rPr>
        <w:t xml:space="preserve">- роль владения иностранными языками в современном мире, особенности образа жизни, быта, культуры стран изучаемого языка. </w:t>
      </w:r>
    </w:p>
    <w:p w:rsidR="00E35DD6" w:rsidRPr="00496541" w:rsidRDefault="00E35DD6" w:rsidP="00E35DD6">
      <w:pPr>
        <w:autoSpaceDE w:val="0"/>
        <w:autoSpaceDN w:val="0"/>
        <w:adjustRightInd w:val="0"/>
        <w:jc w:val="both"/>
        <w:rPr>
          <w:rFonts w:eastAsia="Times New Roman"/>
          <w:bCs/>
        </w:rPr>
      </w:pPr>
      <w:r w:rsidRPr="00496541">
        <w:rPr>
          <w:rFonts w:eastAsia="Times New Roman"/>
          <w:bCs/>
        </w:rPr>
        <w:t>2) уметь:</w:t>
      </w:r>
    </w:p>
    <w:p w:rsidR="00E35DD6" w:rsidRPr="00496541" w:rsidRDefault="00E35DD6" w:rsidP="00E35DD6">
      <w:pPr>
        <w:autoSpaceDE w:val="0"/>
        <w:autoSpaceDN w:val="0"/>
        <w:adjustRightInd w:val="0"/>
        <w:jc w:val="both"/>
        <w:rPr>
          <w:rFonts w:eastAsia="Times New Roman"/>
          <w:bCs/>
        </w:rPr>
      </w:pPr>
      <w:r w:rsidRPr="00496541">
        <w:rPr>
          <w:rFonts w:eastAsia="Times New Roman"/>
          <w:bCs/>
        </w:rPr>
        <w:t>- начинать, вести/ поддерживать и заканчивать беседу в стандартных ситуациях общения;</w:t>
      </w:r>
    </w:p>
    <w:p w:rsidR="00E35DD6" w:rsidRPr="00496541" w:rsidRDefault="00E35DD6" w:rsidP="00E35DD6">
      <w:pPr>
        <w:autoSpaceDE w:val="0"/>
        <w:autoSpaceDN w:val="0"/>
        <w:adjustRightInd w:val="0"/>
        <w:jc w:val="both"/>
        <w:rPr>
          <w:rFonts w:eastAsia="Times New Roman"/>
          <w:bCs/>
        </w:rPr>
      </w:pPr>
      <w:r w:rsidRPr="00496541">
        <w:rPr>
          <w:rFonts w:eastAsia="Times New Roman"/>
          <w:bCs/>
        </w:rPr>
        <w:t>- расспрашивать собеседника и отвечать на его вопросы, опираясь на изученную тематику;</w:t>
      </w:r>
    </w:p>
    <w:p w:rsidR="00E35DD6" w:rsidRPr="00496541" w:rsidRDefault="00E35DD6" w:rsidP="00E35DD6">
      <w:pPr>
        <w:autoSpaceDE w:val="0"/>
        <w:autoSpaceDN w:val="0"/>
        <w:adjustRightInd w:val="0"/>
        <w:jc w:val="both"/>
        <w:rPr>
          <w:rFonts w:eastAsia="Times New Roman"/>
          <w:bCs/>
        </w:rPr>
      </w:pPr>
      <w:r w:rsidRPr="00496541">
        <w:rPr>
          <w:rFonts w:eastAsia="Times New Roman"/>
          <w:bCs/>
        </w:rPr>
        <w:t>- понимать основное содержание несложных аутентичных текстов, выделять значимую информацию, определять тему и выделять главные факты;</w:t>
      </w:r>
    </w:p>
    <w:p w:rsidR="00E35DD6" w:rsidRPr="00496541" w:rsidRDefault="00E35DD6" w:rsidP="00E35DD6">
      <w:pPr>
        <w:autoSpaceDE w:val="0"/>
        <w:autoSpaceDN w:val="0"/>
        <w:adjustRightInd w:val="0"/>
        <w:jc w:val="both"/>
        <w:rPr>
          <w:rFonts w:eastAsia="Times New Roman"/>
          <w:bCs/>
        </w:rPr>
      </w:pPr>
      <w:r w:rsidRPr="00496541">
        <w:rPr>
          <w:rFonts w:eastAsia="Times New Roman"/>
          <w:bCs/>
        </w:rPr>
        <w:t>- читать аутентичные тексты разных жанров с пониманием основного содержания;</w:t>
      </w:r>
    </w:p>
    <w:p w:rsidR="00E35DD6" w:rsidRPr="00496541" w:rsidRDefault="00E35DD6" w:rsidP="00E35DD6">
      <w:pPr>
        <w:autoSpaceDE w:val="0"/>
        <w:autoSpaceDN w:val="0"/>
        <w:adjustRightInd w:val="0"/>
        <w:jc w:val="both"/>
        <w:rPr>
          <w:rFonts w:eastAsia="Times New Roman"/>
          <w:bCs/>
        </w:rPr>
      </w:pPr>
      <w:r w:rsidRPr="00496541">
        <w:rPr>
          <w:rFonts w:eastAsia="Times New Roman"/>
          <w:bCs/>
        </w:rPr>
        <w:t>- читать несложные аутентичные тексты разных жанров с полным и точным пониманием, оценивать полученную информацию, выражать своё мнение;</w:t>
      </w:r>
    </w:p>
    <w:p w:rsidR="00E35DD6" w:rsidRPr="00496541" w:rsidRDefault="00E35DD6" w:rsidP="00E35DD6">
      <w:pPr>
        <w:autoSpaceDE w:val="0"/>
        <w:autoSpaceDN w:val="0"/>
        <w:adjustRightInd w:val="0"/>
        <w:jc w:val="both"/>
        <w:rPr>
          <w:rFonts w:eastAsia="Times New Roman"/>
          <w:bCs/>
        </w:rPr>
      </w:pPr>
      <w:r w:rsidRPr="00496541">
        <w:rPr>
          <w:rFonts w:eastAsia="Times New Roman"/>
          <w:bCs/>
        </w:rPr>
        <w:t>- читать текст с выборочным пониманием нужной или интересующей информации;</w:t>
      </w:r>
    </w:p>
    <w:p w:rsidR="00E35DD6" w:rsidRPr="00496541" w:rsidRDefault="00E35DD6" w:rsidP="00E35DD6">
      <w:pPr>
        <w:autoSpaceDE w:val="0"/>
        <w:autoSpaceDN w:val="0"/>
        <w:adjustRightInd w:val="0"/>
        <w:jc w:val="both"/>
        <w:rPr>
          <w:rFonts w:eastAsia="Times New Roman"/>
          <w:bCs/>
        </w:rPr>
      </w:pPr>
      <w:r w:rsidRPr="00496541">
        <w:rPr>
          <w:rFonts w:eastAsia="Times New Roman"/>
          <w:bCs/>
        </w:rPr>
        <w:t>- заполнять анкеты и формуляры;</w:t>
      </w:r>
    </w:p>
    <w:p w:rsidR="00E35DD6" w:rsidRPr="00496541" w:rsidRDefault="00E35DD6" w:rsidP="00E35DD6">
      <w:pPr>
        <w:autoSpaceDE w:val="0"/>
        <w:autoSpaceDN w:val="0"/>
        <w:adjustRightInd w:val="0"/>
        <w:jc w:val="both"/>
        <w:rPr>
          <w:rFonts w:eastAsia="Times New Roman"/>
          <w:bCs/>
        </w:rPr>
      </w:pPr>
      <w:r w:rsidRPr="00496541">
        <w:rPr>
          <w:rFonts w:eastAsia="Times New Roman"/>
          <w:bCs/>
        </w:rPr>
        <w:t>- писать поздравления, личные письма с опорой на образец.</w:t>
      </w:r>
    </w:p>
    <w:p w:rsidR="00E35DD6" w:rsidRPr="00496541" w:rsidRDefault="00E35DD6" w:rsidP="00E35DD6">
      <w:pPr>
        <w:autoSpaceDE w:val="0"/>
        <w:autoSpaceDN w:val="0"/>
        <w:adjustRightInd w:val="0"/>
        <w:jc w:val="both"/>
        <w:rPr>
          <w:rFonts w:eastAsia="Times New Roman"/>
          <w:bCs/>
        </w:rPr>
      </w:pPr>
      <w:r w:rsidRPr="00496541">
        <w:rPr>
          <w:rFonts w:eastAsia="Times New Roman"/>
          <w:bCs/>
        </w:rPr>
        <w:t>3)  использовать приобретённые знания и коммуникативные умения в практической деятельности и повседневной жизни для:</w:t>
      </w:r>
    </w:p>
    <w:p w:rsidR="00E35DD6" w:rsidRPr="00496541" w:rsidRDefault="00E35DD6" w:rsidP="00E35DD6">
      <w:pPr>
        <w:autoSpaceDE w:val="0"/>
        <w:autoSpaceDN w:val="0"/>
        <w:adjustRightInd w:val="0"/>
        <w:jc w:val="both"/>
        <w:rPr>
          <w:rFonts w:eastAsia="Times New Roman"/>
          <w:bCs/>
        </w:rPr>
      </w:pPr>
      <w:r w:rsidRPr="00496541">
        <w:rPr>
          <w:rFonts w:eastAsia="Times New Roman"/>
          <w:bCs/>
        </w:rPr>
        <w:t>- социальной адаптации, достижения взаимопонимания в процессе устного и письменного общения с носителями иностранного языка;</w:t>
      </w:r>
    </w:p>
    <w:p w:rsidR="00E35DD6" w:rsidRPr="00496541" w:rsidRDefault="00E35DD6" w:rsidP="00E35DD6">
      <w:pPr>
        <w:autoSpaceDE w:val="0"/>
        <w:autoSpaceDN w:val="0"/>
        <w:adjustRightInd w:val="0"/>
        <w:jc w:val="both"/>
        <w:rPr>
          <w:rFonts w:eastAsia="Times New Roman"/>
          <w:bCs/>
        </w:rPr>
      </w:pPr>
      <w:r w:rsidRPr="00496541">
        <w:rPr>
          <w:rFonts w:eastAsia="Times New Roman"/>
          <w:bCs/>
        </w:rPr>
        <w:t xml:space="preserve">- осознания места и роли родного и изучаемого языков в </w:t>
      </w:r>
      <w:proofErr w:type="spellStart"/>
      <w:r w:rsidRPr="00496541">
        <w:rPr>
          <w:rFonts w:eastAsia="Times New Roman"/>
          <w:bCs/>
        </w:rPr>
        <w:t>полиязычном</w:t>
      </w:r>
      <w:proofErr w:type="spellEnd"/>
      <w:r w:rsidRPr="00496541">
        <w:rPr>
          <w:rFonts w:eastAsia="Times New Roman"/>
          <w:bCs/>
        </w:rPr>
        <w:t xml:space="preserve"> мире;</w:t>
      </w:r>
    </w:p>
    <w:p w:rsidR="00E35DD6" w:rsidRPr="00496541" w:rsidRDefault="00E35DD6" w:rsidP="00E35DD6">
      <w:pPr>
        <w:autoSpaceDE w:val="0"/>
        <w:autoSpaceDN w:val="0"/>
        <w:adjustRightInd w:val="0"/>
        <w:jc w:val="both"/>
        <w:rPr>
          <w:rFonts w:eastAsia="Times New Roman"/>
          <w:bCs/>
        </w:rPr>
      </w:pPr>
      <w:r w:rsidRPr="00496541">
        <w:rPr>
          <w:rFonts w:eastAsia="Times New Roman"/>
          <w:bCs/>
        </w:rPr>
        <w:t>- приобщения к ценностям мировой культуры;</w:t>
      </w:r>
    </w:p>
    <w:p w:rsidR="00E35DD6" w:rsidRPr="00496541" w:rsidRDefault="00E35DD6" w:rsidP="00E35DD6">
      <w:pPr>
        <w:autoSpaceDE w:val="0"/>
        <w:autoSpaceDN w:val="0"/>
        <w:adjustRightInd w:val="0"/>
        <w:jc w:val="both"/>
        <w:rPr>
          <w:rFonts w:eastAsia="Times New Roman"/>
          <w:bCs/>
        </w:rPr>
      </w:pPr>
      <w:r w:rsidRPr="00496541">
        <w:rPr>
          <w:rFonts w:eastAsia="Times New Roman"/>
          <w:bCs/>
        </w:rPr>
        <w:t>- ознакомления представителей других стран с культурой своего народа.</w:t>
      </w:r>
    </w:p>
    <w:p w:rsidR="00E35DD6" w:rsidRPr="00496541" w:rsidRDefault="00E35DD6" w:rsidP="00E35DD6">
      <w:pPr>
        <w:autoSpaceDE w:val="0"/>
        <w:autoSpaceDN w:val="0"/>
        <w:adjustRightInd w:val="0"/>
        <w:ind w:firstLine="708"/>
        <w:jc w:val="both"/>
        <w:rPr>
          <w:rFonts w:eastAsia="Times New Roman"/>
          <w:bCs/>
        </w:rPr>
      </w:pPr>
      <w:r w:rsidRPr="00496541">
        <w:rPr>
          <w:rFonts w:eastAsia="Times New Roman"/>
          <w:bCs/>
        </w:rPr>
        <w:t>По окончании курса учащиеся должны овладеть следующими ключевыми компетентностями:</w:t>
      </w:r>
    </w:p>
    <w:p w:rsidR="00E35DD6" w:rsidRPr="00496541" w:rsidRDefault="00E35DD6" w:rsidP="00E35DD6">
      <w:pPr>
        <w:autoSpaceDE w:val="0"/>
        <w:autoSpaceDN w:val="0"/>
        <w:adjustRightInd w:val="0"/>
        <w:ind w:firstLine="708"/>
        <w:jc w:val="both"/>
        <w:rPr>
          <w:rFonts w:eastAsia="Times New Roman"/>
          <w:bCs/>
        </w:rPr>
      </w:pPr>
      <w:r w:rsidRPr="00496541">
        <w:rPr>
          <w:rFonts w:eastAsia="Times New Roman"/>
          <w:bCs/>
        </w:rPr>
        <w:t xml:space="preserve">-  социальной. Адаптация в социальной среде в современном мире. </w:t>
      </w:r>
    </w:p>
    <w:p w:rsidR="00E35DD6" w:rsidRPr="00496541" w:rsidRDefault="00E35DD6" w:rsidP="00E35DD6">
      <w:pPr>
        <w:autoSpaceDE w:val="0"/>
        <w:autoSpaceDN w:val="0"/>
        <w:adjustRightInd w:val="0"/>
        <w:jc w:val="both"/>
        <w:rPr>
          <w:rFonts w:eastAsia="Times New Roman"/>
          <w:bCs/>
        </w:rPr>
      </w:pPr>
      <w:r w:rsidRPr="00496541">
        <w:rPr>
          <w:rFonts w:eastAsia="Times New Roman"/>
          <w:bCs/>
        </w:rPr>
        <w:t>Овладение компетенциями: решение познавательных и практических задач, отражающих типичные социальные ситуации; освоение типичных социальных ролей через участие в ролевых играх, моделирующих ситуации из реальной жизни;</w:t>
      </w:r>
    </w:p>
    <w:p w:rsidR="00E35DD6" w:rsidRPr="00496541" w:rsidRDefault="00E35DD6" w:rsidP="00E35DD6">
      <w:pPr>
        <w:autoSpaceDE w:val="0"/>
        <w:autoSpaceDN w:val="0"/>
        <w:adjustRightInd w:val="0"/>
        <w:ind w:firstLine="708"/>
        <w:jc w:val="both"/>
        <w:rPr>
          <w:rFonts w:eastAsia="Times New Roman"/>
          <w:bCs/>
        </w:rPr>
      </w:pPr>
      <w:r w:rsidRPr="00496541">
        <w:rPr>
          <w:rFonts w:eastAsia="Times New Roman"/>
          <w:bCs/>
        </w:rPr>
        <w:t>-   информационной. Получение знаний из разнообразных источников информации. Овладение компетенциями: прием, переработка, выдача информации;</w:t>
      </w:r>
    </w:p>
    <w:p w:rsidR="00E35DD6" w:rsidRPr="00496541" w:rsidRDefault="00E35DD6" w:rsidP="00E35DD6">
      <w:pPr>
        <w:autoSpaceDE w:val="0"/>
        <w:autoSpaceDN w:val="0"/>
        <w:adjustRightInd w:val="0"/>
        <w:jc w:val="both"/>
        <w:rPr>
          <w:rFonts w:eastAsia="Times New Roman"/>
          <w:bCs/>
        </w:rPr>
      </w:pPr>
      <w:r w:rsidRPr="00496541">
        <w:rPr>
          <w:rFonts w:eastAsia="Times New Roman"/>
          <w:bCs/>
        </w:rPr>
        <w:t>работа с источниками социальной информации, с использованием современных средств коммуникации (включая ресурсы Интернета); написание творческих работ (сообщение, проект).</w:t>
      </w:r>
    </w:p>
    <w:p w:rsidR="00E35DD6" w:rsidRPr="00496541" w:rsidRDefault="00E35DD6" w:rsidP="00E35DD6">
      <w:pPr>
        <w:autoSpaceDE w:val="0"/>
        <w:autoSpaceDN w:val="0"/>
        <w:adjustRightInd w:val="0"/>
        <w:ind w:firstLine="708"/>
        <w:jc w:val="both"/>
        <w:rPr>
          <w:rFonts w:eastAsia="Times New Roman"/>
          <w:bCs/>
        </w:rPr>
      </w:pPr>
      <w:r w:rsidRPr="00496541">
        <w:rPr>
          <w:rFonts w:eastAsia="Times New Roman"/>
          <w:bCs/>
        </w:rPr>
        <w:t>-  коммуникативной. Овладение компетенциями: умение дискутировать, рассуждать, доказывать свою точку зрения; умение черпать информацию из разных источников и адекватно передавать её содержание.</w:t>
      </w:r>
    </w:p>
    <w:p w:rsidR="00455F1E" w:rsidRDefault="00E35DD6" w:rsidP="00455F1E">
      <w:pPr>
        <w:autoSpaceDE w:val="0"/>
        <w:autoSpaceDN w:val="0"/>
        <w:adjustRightInd w:val="0"/>
        <w:ind w:firstLine="708"/>
        <w:jc w:val="both"/>
        <w:rPr>
          <w:rFonts w:eastAsia="Times New Roman"/>
          <w:bCs/>
        </w:rPr>
      </w:pPr>
      <w:r w:rsidRPr="00496541">
        <w:rPr>
          <w:rFonts w:eastAsia="Times New Roman"/>
          <w:bCs/>
        </w:rPr>
        <w:t>- познавательной. Постановка и решение познавательных задач; нестандартные решения,  проблемные ситуации – их создание и разрешение; интеллектуальная деятельность.  Овладение компетенциями: создание и разрешение проблемных ситуаций; постановка и решение познавательных задач; продуктивное и репродуктивное познание, исследование, интеллектуальная деятельность.</w:t>
      </w:r>
    </w:p>
    <w:p w:rsidR="00455F1E" w:rsidRDefault="00455F1E">
      <w:pPr>
        <w:rPr>
          <w:rFonts w:eastAsia="Times New Roman"/>
          <w:bCs/>
        </w:rPr>
      </w:pPr>
      <w:r>
        <w:rPr>
          <w:rFonts w:eastAsia="Times New Roman"/>
          <w:bCs/>
        </w:rPr>
        <w:br w:type="page"/>
      </w:r>
    </w:p>
    <w:p w:rsidR="00E35DD6" w:rsidRPr="00496541" w:rsidRDefault="00E35DD6" w:rsidP="00E35DD6">
      <w:pPr>
        <w:tabs>
          <w:tab w:val="left" w:pos="1276"/>
        </w:tabs>
        <w:ind w:left="709"/>
        <w:jc w:val="center"/>
        <w:rPr>
          <w:rFonts w:eastAsia="Times New Roman"/>
          <w:b/>
          <w:sz w:val="28"/>
          <w:szCs w:val="28"/>
        </w:rPr>
      </w:pPr>
      <w:r w:rsidRPr="00496541">
        <w:rPr>
          <w:rFonts w:eastAsia="Times New Roman"/>
          <w:b/>
          <w:sz w:val="28"/>
          <w:szCs w:val="28"/>
        </w:rPr>
        <w:lastRenderedPageBreak/>
        <w:t>Личностные, метапредметные и предметные результаты освоения предмета, курса</w:t>
      </w:r>
    </w:p>
    <w:p w:rsidR="00E35DD6" w:rsidRPr="00496541" w:rsidRDefault="00E35DD6" w:rsidP="00E35DD6">
      <w:pPr>
        <w:tabs>
          <w:tab w:val="left" w:pos="1276"/>
        </w:tabs>
        <w:ind w:left="709"/>
        <w:jc w:val="center"/>
        <w:rPr>
          <w:rFonts w:eastAsia="Times New Roman"/>
          <w:b/>
          <w:sz w:val="28"/>
          <w:szCs w:val="28"/>
        </w:rPr>
      </w:pPr>
    </w:p>
    <w:p w:rsidR="00E35DD6" w:rsidRPr="00496541" w:rsidRDefault="00E35DD6" w:rsidP="00455F1E">
      <w:pPr>
        <w:ind w:firstLine="708"/>
        <w:jc w:val="both"/>
      </w:pPr>
      <w:r w:rsidRPr="00496541">
        <w:rPr>
          <w:b/>
        </w:rPr>
        <w:t>Личностные результаты</w:t>
      </w:r>
      <w:r w:rsidRPr="00496541">
        <w:t>, формируемые при изучении иностранного языка в 6 классе, следующие:</w:t>
      </w:r>
    </w:p>
    <w:p w:rsidR="00E35DD6" w:rsidRPr="00496541" w:rsidRDefault="00E35DD6" w:rsidP="00E35DD6">
      <w:pPr>
        <w:jc w:val="both"/>
      </w:pPr>
      <w:r w:rsidRPr="00496541">
        <w:t>• формирование мотивации изучения иностранных языков и стремление к самосовершенствованию в образовательной области «Иностранный язык»;</w:t>
      </w:r>
    </w:p>
    <w:p w:rsidR="00E35DD6" w:rsidRPr="00496541" w:rsidRDefault="00E35DD6" w:rsidP="00E35DD6">
      <w:pPr>
        <w:jc w:val="both"/>
      </w:pPr>
      <w:r w:rsidRPr="00496541">
        <w:t>• осознание возможностей самореализации средствами иностранного языка;</w:t>
      </w:r>
    </w:p>
    <w:p w:rsidR="00E35DD6" w:rsidRPr="00496541" w:rsidRDefault="00E35DD6" w:rsidP="00E35DD6">
      <w:pPr>
        <w:jc w:val="both"/>
      </w:pPr>
      <w:r w:rsidRPr="00496541">
        <w:t>• стремление к совершенствованию собственной речевой культуры в целом;</w:t>
      </w:r>
    </w:p>
    <w:p w:rsidR="00E35DD6" w:rsidRPr="00496541" w:rsidRDefault="00E35DD6" w:rsidP="00E35DD6">
      <w:pPr>
        <w:jc w:val="both"/>
      </w:pPr>
      <w:r w:rsidRPr="00496541">
        <w:t>• формирование коммуникативной компетенции в межкультурной и межэтнической коммуникации;</w:t>
      </w:r>
    </w:p>
    <w:p w:rsidR="00E35DD6" w:rsidRPr="00496541" w:rsidRDefault="00E35DD6" w:rsidP="00E35DD6">
      <w:pPr>
        <w:jc w:val="both"/>
      </w:pPr>
      <w:r w:rsidRPr="00496541">
        <w:t>• развитие таких качеств, как воля, целеустремленность, креативность, инициативность, эмпатия, трудолюбие, дисциплинированность;</w:t>
      </w:r>
    </w:p>
    <w:p w:rsidR="00E35DD6" w:rsidRPr="00496541" w:rsidRDefault="00E35DD6" w:rsidP="00E35DD6">
      <w:pPr>
        <w:jc w:val="both"/>
      </w:pPr>
      <w:r w:rsidRPr="00496541">
        <w:t>• формирование общекультурной и этнической идентичности как составляющих гражданской идентичности личности;</w:t>
      </w:r>
    </w:p>
    <w:p w:rsidR="00E35DD6" w:rsidRPr="00496541" w:rsidRDefault="00E35DD6" w:rsidP="00E35DD6">
      <w:pPr>
        <w:jc w:val="both"/>
      </w:pPr>
      <w:r w:rsidRPr="00496541">
        <w:t>• стремление к лучшему осознанию культуры своего народа и готовность содействовать ознакомлению с ней представителей других стран; толерантное отношение к проявлениям иной культуры; осознание себя гражданином своей страны и мира;</w:t>
      </w:r>
    </w:p>
    <w:p w:rsidR="00E35DD6" w:rsidRPr="00496541" w:rsidRDefault="00E35DD6" w:rsidP="00E35DD6">
      <w:pPr>
        <w:jc w:val="both"/>
      </w:pPr>
      <w:r w:rsidRPr="00496541">
        <w:t>• готовность отстаивать национальные и общечеловеческие (гуманистические, демократические) ценности, свою гражданскую позицию.</w:t>
      </w:r>
    </w:p>
    <w:p w:rsidR="00E35DD6" w:rsidRPr="00496541" w:rsidRDefault="00E35DD6" w:rsidP="00E35DD6">
      <w:pPr>
        <w:jc w:val="both"/>
      </w:pPr>
      <w:r w:rsidRPr="00496541">
        <w:rPr>
          <w:b/>
          <w:bCs/>
        </w:rPr>
        <w:t>Метапредметные результаты</w:t>
      </w:r>
      <w:r w:rsidRPr="00496541">
        <w:rPr>
          <w:bCs/>
        </w:rPr>
        <w:t xml:space="preserve"> в данном курсе развиваются главным образом благодаря развивающему аспекту иноязычного образования</w:t>
      </w:r>
      <w:r w:rsidRPr="00496541">
        <w:t>.</w:t>
      </w:r>
    </w:p>
    <w:p w:rsidR="00E35DD6" w:rsidRPr="00496541" w:rsidRDefault="00E35DD6" w:rsidP="00E35DD6">
      <w:pPr>
        <w:jc w:val="both"/>
        <w:rPr>
          <w:rFonts w:eastAsia="Times New Roman"/>
          <w:bCs/>
        </w:rPr>
      </w:pPr>
      <w:r w:rsidRPr="00496541">
        <w:rPr>
          <w:rFonts w:eastAsia="Times New Roman"/>
          <w:bCs/>
        </w:rPr>
        <w:t>У учащихся основной школы будут развиты:</w:t>
      </w:r>
    </w:p>
    <w:p w:rsidR="00E35DD6" w:rsidRPr="00496541" w:rsidRDefault="00E35DD6" w:rsidP="00E35DD6">
      <w:pPr>
        <w:jc w:val="both"/>
        <w:rPr>
          <w:rFonts w:eastAsia="Times New Roman"/>
          <w:b/>
          <w:bCs/>
        </w:rPr>
      </w:pPr>
      <w:r w:rsidRPr="00496541">
        <w:rPr>
          <w:rFonts w:eastAsia="Times New Roman"/>
          <w:b/>
          <w:bCs/>
        </w:rPr>
        <w:t>1) положительное отношение к предмету и мотивация к дальнейшему овладению ИЯ:</w:t>
      </w:r>
    </w:p>
    <w:p w:rsidR="00E35DD6" w:rsidRPr="00496541" w:rsidRDefault="00E35DD6" w:rsidP="00E35DD6">
      <w:pPr>
        <w:numPr>
          <w:ilvl w:val="0"/>
          <w:numId w:val="1"/>
        </w:numPr>
        <w:ind w:left="0" w:firstLine="709"/>
        <w:jc w:val="both"/>
        <w:rPr>
          <w:rFonts w:eastAsia="Times New Roman"/>
          <w:bCs/>
        </w:rPr>
      </w:pPr>
      <w:r w:rsidRPr="00496541">
        <w:rPr>
          <w:rFonts w:eastAsia="Times New Roman"/>
          <w:bCs/>
        </w:rPr>
        <w:t>представление о ИЯ как средстве познания мира и других культур;</w:t>
      </w:r>
    </w:p>
    <w:p w:rsidR="00E35DD6" w:rsidRPr="00496541" w:rsidRDefault="00E35DD6" w:rsidP="00E35DD6">
      <w:pPr>
        <w:numPr>
          <w:ilvl w:val="0"/>
          <w:numId w:val="1"/>
        </w:numPr>
        <w:ind w:left="0" w:firstLine="709"/>
        <w:jc w:val="both"/>
        <w:rPr>
          <w:rFonts w:eastAsia="Times New Roman"/>
          <w:bCs/>
        </w:rPr>
      </w:pPr>
      <w:r w:rsidRPr="00496541">
        <w:rPr>
          <w:rFonts w:eastAsia="Times New Roman"/>
          <w:bCs/>
        </w:rPr>
        <w:t>осознание роли ИЯ в жизни современного общества и личности;</w:t>
      </w:r>
    </w:p>
    <w:p w:rsidR="00E35DD6" w:rsidRPr="00496541" w:rsidRDefault="00E35DD6" w:rsidP="00E35DD6">
      <w:pPr>
        <w:numPr>
          <w:ilvl w:val="0"/>
          <w:numId w:val="1"/>
        </w:numPr>
        <w:ind w:left="0" w:firstLine="709"/>
        <w:jc w:val="both"/>
        <w:rPr>
          <w:rFonts w:eastAsia="Times New Roman"/>
          <w:bCs/>
        </w:rPr>
      </w:pPr>
      <w:r w:rsidRPr="00496541">
        <w:rPr>
          <w:rFonts w:eastAsia="Times New Roman"/>
          <w:bCs/>
        </w:rPr>
        <w:t>осознание личностного смысла в изучении ИЯ, понимание роли и значимости ИЯ для будущей профессии;</w:t>
      </w:r>
    </w:p>
    <w:p w:rsidR="00E35DD6" w:rsidRPr="00496541" w:rsidRDefault="00E35DD6" w:rsidP="00E35DD6">
      <w:pPr>
        <w:numPr>
          <w:ilvl w:val="0"/>
          <w:numId w:val="1"/>
        </w:numPr>
        <w:ind w:left="0" w:firstLine="709"/>
        <w:jc w:val="both"/>
        <w:rPr>
          <w:rFonts w:eastAsia="Times New Roman"/>
          <w:bCs/>
        </w:rPr>
      </w:pPr>
      <w:r w:rsidRPr="00496541">
        <w:rPr>
          <w:rFonts w:eastAsia="Times New Roman"/>
          <w:bCs/>
        </w:rPr>
        <w:t>обогащение опыта межкультурного общения;</w:t>
      </w:r>
    </w:p>
    <w:p w:rsidR="00E35DD6" w:rsidRPr="00496541" w:rsidRDefault="00E35DD6" w:rsidP="00E35DD6">
      <w:pPr>
        <w:jc w:val="both"/>
        <w:rPr>
          <w:rFonts w:eastAsia="Times New Roman"/>
          <w:b/>
        </w:rPr>
      </w:pPr>
      <w:r w:rsidRPr="00496541">
        <w:rPr>
          <w:rFonts w:eastAsia="Times New Roman"/>
          <w:b/>
        </w:rPr>
        <w:t xml:space="preserve">2) языковые способности: </w:t>
      </w:r>
      <w:r w:rsidRPr="00496541">
        <w:rPr>
          <w:rFonts w:eastAsia="Times New Roman"/>
        </w:rPr>
        <w:t>к слуховой и зрительной дифференциации, к имитации</w:t>
      </w:r>
      <w:r w:rsidRPr="00496541">
        <w:rPr>
          <w:rFonts w:eastAsia="Times New Roman"/>
          <w:b/>
        </w:rPr>
        <w:t xml:space="preserve">, </w:t>
      </w:r>
      <w:r w:rsidRPr="00496541">
        <w:rPr>
          <w:rFonts w:eastAsia="Times New Roman"/>
        </w:rPr>
        <w:t>к догадке, смысловой антиципации, к выявлению языковых закономерностей</w:t>
      </w:r>
      <w:r w:rsidRPr="00496541">
        <w:rPr>
          <w:rFonts w:eastAsia="Times New Roman"/>
          <w:b/>
        </w:rPr>
        <w:t xml:space="preserve">, </w:t>
      </w:r>
      <w:r w:rsidRPr="00496541">
        <w:rPr>
          <w:rFonts w:eastAsia="Times New Roman"/>
        </w:rPr>
        <w:t>к выявлению главного и к логическому изложению;</w:t>
      </w:r>
    </w:p>
    <w:p w:rsidR="00E35DD6" w:rsidRPr="00496541" w:rsidRDefault="00E35DD6" w:rsidP="00E35DD6">
      <w:pPr>
        <w:jc w:val="both"/>
        <w:rPr>
          <w:rFonts w:eastAsia="Times New Roman"/>
        </w:rPr>
      </w:pPr>
      <w:r w:rsidRPr="00496541">
        <w:rPr>
          <w:rFonts w:eastAsia="Times New Roman"/>
          <w:b/>
        </w:rPr>
        <w:t>3) универсальные учебные действия</w:t>
      </w:r>
      <w:r w:rsidRPr="00496541">
        <w:rPr>
          <w:rFonts w:eastAsia="Times New Roman"/>
        </w:rPr>
        <w:t>:</w:t>
      </w:r>
    </w:p>
    <w:p w:rsidR="00E35DD6" w:rsidRPr="00496541" w:rsidRDefault="00E35DD6" w:rsidP="00E35DD6">
      <w:pPr>
        <w:jc w:val="both"/>
        <w:rPr>
          <w:rFonts w:eastAsia="Times New Roman"/>
          <w:b/>
          <w:i/>
        </w:rPr>
      </w:pPr>
      <w:r w:rsidRPr="00496541">
        <w:rPr>
          <w:rFonts w:eastAsia="Times New Roman"/>
          <w:b/>
          <w:i/>
        </w:rPr>
        <w:t>регулятивные:</w:t>
      </w:r>
    </w:p>
    <w:p w:rsidR="00E35DD6" w:rsidRPr="00496541" w:rsidRDefault="00E35DD6" w:rsidP="00E35DD6">
      <w:pPr>
        <w:numPr>
          <w:ilvl w:val="0"/>
          <w:numId w:val="2"/>
        </w:numPr>
        <w:ind w:left="0" w:firstLine="720"/>
        <w:jc w:val="both"/>
        <w:rPr>
          <w:rFonts w:eastAsia="Times New Roman"/>
        </w:rPr>
      </w:pPr>
      <w:r w:rsidRPr="00496541">
        <w:rPr>
          <w:rFonts w:eastAsia="Times New Roman"/>
        </w:rPr>
        <w:t>самостоятельно ставить цели, планировать пути их достижения, умение выбирать наиболее эффективные способы решения учебных и познавательных задач;</w:t>
      </w:r>
    </w:p>
    <w:p w:rsidR="00E35DD6" w:rsidRPr="00496541" w:rsidRDefault="00E35DD6" w:rsidP="00E35DD6">
      <w:pPr>
        <w:numPr>
          <w:ilvl w:val="0"/>
          <w:numId w:val="2"/>
        </w:numPr>
        <w:ind w:left="0" w:firstLine="720"/>
        <w:jc w:val="both"/>
        <w:rPr>
          <w:rFonts w:eastAsia="Times New Roman"/>
        </w:rPr>
      </w:pPr>
      <w:r w:rsidRPr="00496541">
        <w:rPr>
          <w:rFonts w:eastAsia="Times New Roman"/>
        </w:rPr>
        <w:t xml:space="preserve">соотносить свои действия с планируемыми результатами, осуществлять контроль своей деятельности в процессе достижения результата, корректировать свои действия в соответствии с изменяющейся ситуацией; </w:t>
      </w:r>
    </w:p>
    <w:p w:rsidR="00E35DD6" w:rsidRPr="00496541" w:rsidRDefault="00E35DD6" w:rsidP="00E35DD6">
      <w:pPr>
        <w:numPr>
          <w:ilvl w:val="0"/>
          <w:numId w:val="2"/>
        </w:numPr>
        <w:ind w:left="0" w:firstLine="720"/>
        <w:jc w:val="both"/>
        <w:rPr>
          <w:rFonts w:eastAsia="Times New Roman"/>
        </w:rPr>
      </w:pPr>
      <w:r w:rsidRPr="00496541">
        <w:rPr>
          <w:rFonts w:eastAsia="Times New Roman"/>
        </w:rPr>
        <w:t xml:space="preserve">оценивать правильность выполнения учебной задачи, собственные возможности её решения; </w:t>
      </w:r>
    </w:p>
    <w:p w:rsidR="00E35DD6" w:rsidRPr="00496541" w:rsidRDefault="00E35DD6" w:rsidP="00E35DD6">
      <w:pPr>
        <w:numPr>
          <w:ilvl w:val="0"/>
          <w:numId w:val="2"/>
        </w:numPr>
        <w:ind w:left="0" w:firstLine="720"/>
        <w:jc w:val="both"/>
        <w:rPr>
          <w:rFonts w:eastAsia="Times New Roman"/>
        </w:rPr>
      </w:pPr>
      <w:r w:rsidRPr="00496541">
        <w:rPr>
          <w:rFonts w:eastAsia="Times New Roman"/>
        </w:rPr>
        <w:t xml:space="preserve">владеть основами самоконтроля, самооценки, принятия решений и осуществления осознанного выбора в учебной и познавательной деятельности; </w:t>
      </w:r>
    </w:p>
    <w:p w:rsidR="00E35DD6" w:rsidRPr="00496541" w:rsidRDefault="00E35DD6" w:rsidP="00E35DD6">
      <w:pPr>
        <w:jc w:val="both"/>
        <w:rPr>
          <w:rFonts w:eastAsia="Times New Roman"/>
          <w:b/>
          <w:i/>
        </w:rPr>
      </w:pPr>
      <w:r w:rsidRPr="00496541">
        <w:rPr>
          <w:rFonts w:eastAsia="Times New Roman"/>
          <w:b/>
          <w:i/>
        </w:rPr>
        <w:t>познавательные:</w:t>
      </w:r>
    </w:p>
    <w:p w:rsidR="00E35DD6" w:rsidRPr="00496541" w:rsidRDefault="00E35DD6" w:rsidP="00E35DD6">
      <w:pPr>
        <w:numPr>
          <w:ilvl w:val="0"/>
          <w:numId w:val="3"/>
        </w:numPr>
        <w:tabs>
          <w:tab w:val="num" w:pos="0"/>
        </w:tabs>
        <w:ind w:firstLine="720"/>
        <w:jc w:val="both"/>
        <w:rPr>
          <w:rFonts w:eastAsia="Times New Roman"/>
        </w:rPr>
      </w:pPr>
      <w:r w:rsidRPr="00496541">
        <w:rPr>
          <w:rFonts w:eastAsia="Times New Roman"/>
        </w:rPr>
        <w:t>использовать знаково-символические средства представления информации для решения учебных и практических задач;</w:t>
      </w:r>
    </w:p>
    <w:p w:rsidR="00E35DD6" w:rsidRPr="00496541" w:rsidRDefault="00E35DD6" w:rsidP="00E35DD6">
      <w:pPr>
        <w:numPr>
          <w:ilvl w:val="0"/>
          <w:numId w:val="3"/>
        </w:numPr>
        <w:tabs>
          <w:tab w:val="num" w:pos="0"/>
        </w:tabs>
        <w:ind w:firstLine="720"/>
        <w:jc w:val="both"/>
        <w:rPr>
          <w:rFonts w:eastAsia="Times New Roman"/>
        </w:rPr>
      </w:pPr>
      <w:r w:rsidRPr="00496541">
        <w:rPr>
          <w:rFonts w:eastAsia="Times New Roman"/>
        </w:rPr>
        <w:lastRenderedPageBreak/>
        <w:t xml:space="preserve">пользоваться логическими действиями сравнения, анализа, синтеза, обобщения, классификации по различным признакам, установления аналогий и причинно-следственных связей, </w:t>
      </w:r>
    </w:p>
    <w:p w:rsidR="00E35DD6" w:rsidRPr="00496541" w:rsidRDefault="00E35DD6" w:rsidP="00E35DD6">
      <w:pPr>
        <w:numPr>
          <w:ilvl w:val="0"/>
          <w:numId w:val="3"/>
        </w:numPr>
        <w:tabs>
          <w:tab w:val="num" w:pos="0"/>
        </w:tabs>
        <w:ind w:firstLine="720"/>
        <w:jc w:val="both"/>
        <w:rPr>
          <w:rFonts w:eastAsia="Times New Roman"/>
        </w:rPr>
      </w:pPr>
      <w:r w:rsidRPr="00496541">
        <w:rPr>
          <w:rFonts w:eastAsia="Times New Roman"/>
        </w:rPr>
        <w:t xml:space="preserve">строить логическое рассуждение, умозаключение (индуктивное, дедуктивное и по аналогии) и делать выводы; </w:t>
      </w:r>
    </w:p>
    <w:p w:rsidR="00E35DD6" w:rsidRPr="00496541" w:rsidRDefault="00E35DD6" w:rsidP="00E35DD6">
      <w:pPr>
        <w:numPr>
          <w:ilvl w:val="0"/>
          <w:numId w:val="3"/>
        </w:numPr>
        <w:tabs>
          <w:tab w:val="num" w:pos="0"/>
        </w:tabs>
        <w:ind w:firstLine="720"/>
        <w:jc w:val="both"/>
        <w:rPr>
          <w:rFonts w:eastAsia="Times New Roman"/>
        </w:rPr>
      </w:pPr>
      <w:r w:rsidRPr="00496541">
        <w:rPr>
          <w:rFonts w:eastAsia="Times New Roman"/>
        </w:rPr>
        <w:t>работать с прослушанным/прочитанным текстом: определять тему, прогнозировать содержание текста по заголовку/по ключевым словам, устанавливать логическую последовательность основных фактов;</w:t>
      </w:r>
    </w:p>
    <w:p w:rsidR="00E35DD6" w:rsidRPr="00496541" w:rsidRDefault="00E35DD6" w:rsidP="00E35DD6">
      <w:pPr>
        <w:numPr>
          <w:ilvl w:val="0"/>
          <w:numId w:val="3"/>
        </w:numPr>
        <w:tabs>
          <w:tab w:val="num" w:pos="0"/>
        </w:tabs>
        <w:ind w:firstLine="720"/>
        <w:jc w:val="both"/>
        <w:rPr>
          <w:rFonts w:eastAsia="Times New Roman"/>
        </w:rPr>
      </w:pPr>
      <w:r w:rsidRPr="00496541">
        <w:rPr>
          <w:rFonts w:eastAsia="Times New Roman"/>
        </w:rPr>
        <w:t>осуществлять информационный поиск; в том числе с помощью компьютерных средств;</w:t>
      </w:r>
    </w:p>
    <w:p w:rsidR="00E35DD6" w:rsidRPr="00496541" w:rsidRDefault="00E35DD6" w:rsidP="00E35DD6">
      <w:pPr>
        <w:numPr>
          <w:ilvl w:val="0"/>
          <w:numId w:val="3"/>
        </w:numPr>
        <w:tabs>
          <w:tab w:val="num" w:pos="0"/>
        </w:tabs>
        <w:ind w:firstLine="720"/>
        <w:jc w:val="both"/>
        <w:rPr>
          <w:rFonts w:eastAsia="Times New Roman"/>
        </w:rPr>
      </w:pPr>
      <w:r w:rsidRPr="00496541">
        <w:rPr>
          <w:rFonts w:eastAsia="Times New Roman"/>
        </w:rPr>
        <w:t>выделять, обобщать и фиксировать нужную информацию;</w:t>
      </w:r>
    </w:p>
    <w:p w:rsidR="00E35DD6" w:rsidRPr="00496541" w:rsidRDefault="00E35DD6" w:rsidP="00E35DD6">
      <w:pPr>
        <w:numPr>
          <w:ilvl w:val="0"/>
          <w:numId w:val="3"/>
        </w:numPr>
        <w:tabs>
          <w:tab w:val="num" w:pos="0"/>
        </w:tabs>
        <w:ind w:firstLine="720"/>
        <w:jc w:val="both"/>
        <w:rPr>
          <w:rFonts w:eastAsia="Times New Roman"/>
        </w:rPr>
      </w:pPr>
      <w:r w:rsidRPr="00496541">
        <w:rPr>
          <w:rFonts w:eastAsia="Times New Roman"/>
        </w:rPr>
        <w:t>осознанно строить свое высказывание в соответствии с поставленной коммуникативной задачей, а также в соответствии с грамматическими и синтаксическими нормами языка;</w:t>
      </w:r>
    </w:p>
    <w:p w:rsidR="00E35DD6" w:rsidRPr="00496541" w:rsidRDefault="00E35DD6" w:rsidP="00E35DD6">
      <w:pPr>
        <w:numPr>
          <w:ilvl w:val="0"/>
          <w:numId w:val="3"/>
        </w:numPr>
        <w:tabs>
          <w:tab w:val="num" w:pos="0"/>
        </w:tabs>
        <w:ind w:firstLine="720"/>
        <w:jc w:val="both"/>
        <w:rPr>
          <w:rFonts w:eastAsia="Times New Roman"/>
        </w:rPr>
      </w:pPr>
      <w:r w:rsidRPr="00496541">
        <w:rPr>
          <w:rFonts w:eastAsia="Times New Roman"/>
        </w:rPr>
        <w:t>решать проблемы творческого и поискового характера;</w:t>
      </w:r>
    </w:p>
    <w:p w:rsidR="00E35DD6" w:rsidRPr="00496541" w:rsidRDefault="00E35DD6" w:rsidP="00E35DD6">
      <w:pPr>
        <w:numPr>
          <w:ilvl w:val="0"/>
          <w:numId w:val="3"/>
        </w:numPr>
        <w:tabs>
          <w:tab w:val="num" w:pos="0"/>
        </w:tabs>
        <w:ind w:firstLine="720"/>
        <w:jc w:val="both"/>
        <w:rPr>
          <w:rFonts w:eastAsia="Times New Roman"/>
        </w:rPr>
      </w:pPr>
      <w:r w:rsidRPr="00496541">
        <w:rPr>
          <w:rFonts w:eastAsia="Times New Roman"/>
        </w:rPr>
        <w:t>самостоятельно работать, рационально организовывая свой труд в классе и дома;</w:t>
      </w:r>
    </w:p>
    <w:p w:rsidR="00E35DD6" w:rsidRPr="00496541" w:rsidRDefault="00E35DD6" w:rsidP="00E35DD6">
      <w:pPr>
        <w:numPr>
          <w:ilvl w:val="0"/>
          <w:numId w:val="3"/>
        </w:numPr>
        <w:tabs>
          <w:tab w:val="num" w:pos="0"/>
        </w:tabs>
        <w:ind w:firstLine="720"/>
        <w:jc w:val="both"/>
        <w:rPr>
          <w:rFonts w:eastAsia="Times New Roman"/>
        </w:rPr>
      </w:pPr>
      <w:r w:rsidRPr="00496541">
        <w:rPr>
          <w:rFonts w:eastAsia="Times New Roman"/>
        </w:rPr>
        <w:t>контролировать и оценивать результаты своей деятельности;</w:t>
      </w:r>
    </w:p>
    <w:p w:rsidR="00E35DD6" w:rsidRPr="00496541" w:rsidRDefault="00E35DD6" w:rsidP="00E35DD6">
      <w:pPr>
        <w:jc w:val="both"/>
        <w:rPr>
          <w:rFonts w:eastAsia="Times New Roman"/>
          <w:b/>
          <w:i/>
        </w:rPr>
      </w:pPr>
      <w:r w:rsidRPr="00496541">
        <w:rPr>
          <w:rFonts w:eastAsia="Times New Roman"/>
          <w:b/>
          <w:i/>
        </w:rPr>
        <w:t>коммуникативные:</w:t>
      </w:r>
    </w:p>
    <w:p w:rsidR="00E35DD6" w:rsidRPr="00496541" w:rsidRDefault="00E35DD6" w:rsidP="00E35DD6">
      <w:pPr>
        <w:numPr>
          <w:ilvl w:val="0"/>
          <w:numId w:val="4"/>
        </w:numPr>
        <w:ind w:firstLine="720"/>
        <w:jc w:val="both"/>
        <w:rPr>
          <w:rFonts w:eastAsia="Times New Roman"/>
        </w:rPr>
      </w:pPr>
      <w:r w:rsidRPr="00496541">
        <w:rPr>
          <w:rFonts w:eastAsia="Times New Roman"/>
        </w:rPr>
        <w:t>готовность и способность осуществлять межкультурное общение на АЯ:</w:t>
      </w:r>
    </w:p>
    <w:p w:rsidR="00E35DD6" w:rsidRPr="00496541" w:rsidRDefault="00E35DD6" w:rsidP="00E35DD6">
      <w:pPr>
        <w:jc w:val="both"/>
        <w:rPr>
          <w:rFonts w:eastAsia="Times New Roman"/>
        </w:rPr>
      </w:pPr>
      <w:r w:rsidRPr="00496541">
        <w:rPr>
          <w:rFonts w:eastAsia="Times New Roman"/>
        </w:rPr>
        <w:t>- выражать с достаточной полнотой и точностью свои мысли в соответствии с задачами и условиями межкультурной коммуникации;</w:t>
      </w:r>
    </w:p>
    <w:p w:rsidR="00E35DD6" w:rsidRPr="00496541" w:rsidRDefault="00E35DD6" w:rsidP="00E35DD6">
      <w:pPr>
        <w:jc w:val="both"/>
        <w:rPr>
          <w:rFonts w:eastAsia="Times New Roman"/>
        </w:rPr>
      </w:pPr>
      <w:r w:rsidRPr="00496541">
        <w:rPr>
          <w:rFonts w:eastAsia="Times New Roman"/>
        </w:rPr>
        <w:t>- вступать в диалог, а также участвовать в коллективном обсуждении проблем, владеть монологической и диалогической формами речи в соответствии с грамматическими и синтаксическими нормами АЯ;</w:t>
      </w:r>
    </w:p>
    <w:p w:rsidR="00E35DD6" w:rsidRPr="00496541" w:rsidRDefault="00E35DD6" w:rsidP="00E35DD6">
      <w:pPr>
        <w:jc w:val="both"/>
        <w:rPr>
          <w:rFonts w:eastAsia="Times New Roman"/>
        </w:rPr>
      </w:pPr>
      <w:r w:rsidRPr="00496541">
        <w:rPr>
          <w:rFonts w:eastAsia="Times New Roman"/>
        </w:rPr>
        <w:t>- адекватно использовать речевые средства для дискуссии и аргументации своей позиции;</w:t>
      </w:r>
    </w:p>
    <w:p w:rsidR="00E35DD6" w:rsidRPr="00496541" w:rsidRDefault="00E35DD6" w:rsidP="00E35DD6">
      <w:pPr>
        <w:jc w:val="both"/>
        <w:rPr>
          <w:rFonts w:eastAsia="Times New Roman"/>
        </w:rPr>
      </w:pPr>
      <w:r w:rsidRPr="00496541">
        <w:rPr>
          <w:rFonts w:eastAsia="Times New Roman"/>
        </w:rPr>
        <w:t>- спрашивать, интересоваться чужим мнением и высказывать свое;</w:t>
      </w:r>
    </w:p>
    <w:p w:rsidR="00E35DD6" w:rsidRPr="00496541" w:rsidRDefault="00E35DD6" w:rsidP="00E35DD6">
      <w:pPr>
        <w:jc w:val="both"/>
        <w:rPr>
          <w:rFonts w:eastAsia="Times New Roman"/>
        </w:rPr>
      </w:pPr>
      <w:r w:rsidRPr="00496541">
        <w:rPr>
          <w:rFonts w:eastAsia="Times New Roman"/>
        </w:rPr>
        <w:t>- уметь обсуждать разные точки зрения и  способствовать выработке общей (групповой) позиции;</w:t>
      </w:r>
    </w:p>
    <w:p w:rsidR="00E35DD6" w:rsidRPr="00496541" w:rsidRDefault="00E35DD6" w:rsidP="00E35DD6">
      <w:pPr>
        <w:jc w:val="both"/>
        <w:rPr>
          <w:rFonts w:eastAsia="Times New Roman"/>
        </w:rPr>
      </w:pPr>
      <w:r w:rsidRPr="00496541">
        <w:rPr>
          <w:rFonts w:eastAsia="Times New Roman"/>
        </w:rPr>
        <w:t>- уметь аргументировать свою точку зрения, спорить и отстаивать свою позицию невраждебным для оппонентов образом;</w:t>
      </w:r>
    </w:p>
    <w:p w:rsidR="00E35DD6" w:rsidRPr="00496541" w:rsidRDefault="00E35DD6" w:rsidP="00E35DD6">
      <w:pPr>
        <w:jc w:val="both"/>
        <w:rPr>
          <w:rFonts w:eastAsia="Times New Roman"/>
        </w:rPr>
      </w:pPr>
      <w:r w:rsidRPr="00496541">
        <w:rPr>
          <w:rFonts w:eastAsia="Times New Roman"/>
        </w:rPr>
        <w:t>- уметь с помощью вопросов добывать недостающую информацию (познавательная инициативность);</w:t>
      </w:r>
    </w:p>
    <w:p w:rsidR="00E35DD6" w:rsidRPr="00496541" w:rsidRDefault="00E35DD6" w:rsidP="00E35DD6">
      <w:pPr>
        <w:jc w:val="both"/>
        <w:rPr>
          <w:rFonts w:eastAsia="Times New Roman"/>
        </w:rPr>
      </w:pPr>
      <w:r w:rsidRPr="00496541">
        <w:rPr>
          <w:rFonts w:eastAsia="Times New Roman"/>
        </w:rPr>
        <w:t>- уметь устанавливать рабочие отношения, эффективно сотрудничать и способствовать продуктивной кооперации;</w:t>
      </w:r>
    </w:p>
    <w:p w:rsidR="00E35DD6" w:rsidRPr="00496541" w:rsidRDefault="00E35DD6" w:rsidP="00E35DD6">
      <w:pPr>
        <w:jc w:val="both"/>
        <w:rPr>
          <w:rFonts w:eastAsia="Times New Roman"/>
        </w:rPr>
      </w:pPr>
      <w:r w:rsidRPr="00496541">
        <w:rPr>
          <w:rFonts w:eastAsia="Times New Roman"/>
        </w:rPr>
        <w:t>- проявлять уважительное отношение к партнерам, внимание к личности другого;</w:t>
      </w:r>
    </w:p>
    <w:p w:rsidR="00E35DD6" w:rsidRPr="00496541" w:rsidRDefault="00E35DD6" w:rsidP="00E35DD6">
      <w:pPr>
        <w:jc w:val="both"/>
        <w:rPr>
          <w:rFonts w:eastAsia="Times New Roman"/>
        </w:rPr>
      </w:pPr>
      <w:r w:rsidRPr="00496541">
        <w:rPr>
          <w:rFonts w:eastAsia="Times New Roman"/>
        </w:rPr>
        <w:t>- уметь адекватно реагировать на нужды других; в частности, оказывать помощь и эмоциональную поддержку партнерам в процессе достижения общей цели совместной деятельности;</w:t>
      </w:r>
    </w:p>
    <w:p w:rsidR="00E35DD6" w:rsidRPr="00496541" w:rsidRDefault="00E35DD6" w:rsidP="00E35DD6">
      <w:pPr>
        <w:numPr>
          <w:ilvl w:val="0"/>
          <w:numId w:val="5"/>
        </w:numPr>
        <w:tabs>
          <w:tab w:val="num" w:pos="0"/>
        </w:tabs>
        <w:ind w:firstLine="720"/>
        <w:rPr>
          <w:rFonts w:eastAsia="Times New Roman"/>
        </w:rPr>
      </w:pPr>
      <w:r w:rsidRPr="00496541">
        <w:rPr>
          <w:rFonts w:eastAsia="Times New Roman"/>
          <w:b/>
        </w:rPr>
        <w:t>специальные учебные умения:</w:t>
      </w:r>
    </w:p>
    <w:p w:rsidR="00E35DD6" w:rsidRPr="00496541" w:rsidRDefault="00E35DD6" w:rsidP="00E35DD6">
      <w:pPr>
        <w:numPr>
          <w:ilvl w:val="0"/>
          <w:numId w:val="6"/>
        </w:numPr>
        <w:tabs>
          <w:tab w:val="num" w:pos="0"/>
        </w:tabs>
        <w:ind w:firstLine="720"/>
        <w:jc w:val="both"/>
        <w:rPr>
          <w:rFonts w:eastAsia="Times New Roman"/>
        </w:rPr>
      </w:pPr>
      <w:r w:rsidRPr="00496541">
        <w:rPr>
          <w:rFonts w:eastAsia="Times New Roman"/>
        </w:rPr>
        <w:t>читать на АЯ с целью поиска конкретной информации;</w:t>
      </w:r>
    </w:p>
    <w:p w:rsidR="00E35DD6" w:rsidRPr="00496541" w:rsidRDefault="00E35DD6" w:rsidP="00E35DD6">
      <w:pPr>
        <w:numPr>
          <w:ilvl w:val="0"/>
          <w:numId w:val="6"/>
        </w:numPr>
        <w:tabs>
          <w:tab w:val="num" w:pos="0"/>
        </w:tabs>
        <w:ind w:firstLine="720"/>
        <w:jc w:val="both"/>
        <w:rPr>
          <w:rFonts w:eastAsia="Times New Roman"/>
        </w:rPr>
      </w:pPr>
      <w:r w:rsidRPr="00496541">
        <w:rPr>
          <w:rFonts w:eastAsia="Times New Roman"/>
        </w:rPr>
        <w:t>читать на АЯ с целью детального понимания содержания;</w:t>
      </w:r>
    </w:p>
    <w:p w:rsidR="00E35DD6" w:rsidRPr="00496541" w:rsidRDefault="00E35DD6" w:rsidP="00E35DD6">
      <w:pPr>
        <w:numPr>
          <w:ilvl w:val="0"/>
          <w:numId w:val="6"/>
        </w:numPr>
        <w:tabs>
          <w:tab w:val="num" w:pos="0"/>
        </w:tabs>
        <w:ind w:firstLine="720"/>
        <w:jc w:val="both"/>
        <w:rPr>
          <w:rFonts w:eastAsia="Times New Roman"/>
        </w:rPr>
      </w:pPr>
      <w:r w:rsidRPr="00496541">
        <w:rPr>
          <w:rFonts w:eastAsia="Times New Roman"/>
        </w:rPr>
        <w:t>читать на АЯ с целью понимания основного содержания;</w:t>
      </w:r>
    </w:p>
    <w:p w:rsidR="00E35DD6" w:rsidRPr="00496541" w:rsidRDefault="00E35DD6" w:rsidP="00E35DD6">
      <w:pPr>
        <w:numPr>
          <w:ilvl w:val="0"/>
          <w:numId w:val="6"/>
        </w:numPr>
        <w:tabs>
          <w:tab w:val="num" w:pos="0"/>
        </w:tabs>
        <w:ind w:firstLine="720"/>
        <w:jc w:val="both"/>
        <w:rPr>
          <w:rFonts w:eastAsia="Times New Roman"/>
        </w:rPr>
      </w:pPr>
      <w:r w:rsidRPr="00496541">
        <w:rPr>
          <w:rFonts w:eastAsia="Times New Roman"/>
        </w:rPr>
        <w:t>понимать английскую речь на слух с целью полного понимания содержания;</w:t>
      </w:r>
    </w:p>
    <w:p w:rsidR="00E35DD6" w:rsidRPr="00496541" w:rsidRDefault="00E35DD6" w:rsidP="00E35DD6">
      <w:pPr>
        <w:numPr>
          <w:ilvl w:val="0"/>
          <w:numId w:val="6"/>
        </w:numPr>
        <w:tabs>
          <w:tab w:val="num" w:pos="0"/>
        </w:tabs>
        <w:ind w:firstLine="720"/>
        <w:jc w:val="both"/>
        <w:rPr>
          <w:rFonts w:eastAsia="Times New Roman"/>
        </w:rPr>
      </w:pPr>
      <w:r w:rsidRPr="00496541">
        <w:rPr>
          <w:rFonts w:eastAsia="Times New Roman"/>
        </w:rPr>
        <w:t>понимать общее содержание воспринимаемой на слух информации на АЯ;</w:t>
      </w:r>
    </w:p>
    <w:p w:rsidR="00E35DD6" w:rsidRPr="00496541" w:rsidRDefault="00E35DD6" w:rsidP="00E35DD6">
      <w:pPr>
        <w:numPr>
          <w:ilvl w:val="0"/>
          <w:numId w:val="6"/>
        </w:numPr>
        <w:tabs>
          <w:tab w:val="num" w:pos="0"/>
        </w:tabs>
        <w:ind w:firstLine="720"/>
        <w:jc w:val="both"/>
        <w:rPr>
          <w:rFonts w:eastAsia="Times New Roman"/>
        </w:rPr>
      </w:pPr>
      <w:r w:rsidRPr="00496541">
        <w:rPr>
          <w:rFonts w:eastAsia="Times New Roman"/>
        </w:rPr>
        <w:t>понимать английскую речь на слух с целью извлечения конкретной информации;</w:t>
      </w:r>
    </w:p>
    <w:p w:rsidR="00E35DD6" w:rsidRPr="00496541" w:rsidRDefault="00E35DD6" w:rsidP="00E35DD6">
      <w:pPr>
        <w:numPr>
          <w:ilvl w:val="0"/>
          <w:numId w:val="6"/>
        </w:numPr>
        <w:tabs>
          <w:tab w:val="num" w:pos="0"/>
        </w:tabs>
        <w:ind w:firstLine="720"/>
        <w:jc w:val="both"/>
        <w:rPr>
          <w:rFonts w:eastAsia="Times New Roman"/>
        </w:rPr>
      </w:pPr>
      <w:r w:rsidRPr="00496541">
        <w:rPr>
          <w:rFonts w:eastAsia="Times New Roman"/>
        </w:rPr>
        <w:lastRenderedPageBreak/>
        <w:t>работать с лексическими таблицами;</w:t>
      </w:r>
    </w:p>
    <w:p w:rsidR="00E35DD6" w:rsidRPr="00496541" w:rsidRDefault="00E35DD6" w:rsidP="00E35DD6">
      <w:pPr>
        <w:numPr>
          <w:ilvl w:val="0"/>
          <w:numId w:val="6"/>
        </w:numPr>
        <w:tabs>
          <w:tab w:val="num" w:pos="0"/>
        </w:tabs>
        <w:ind w:firstLine="720"/>
        <w:jc w:val="both"/>
        <w:rPr>
          <w:rFonts w:eastAsia="Times New Roman"/>
        </w:rPr>
      </w:pPr>
      <w:r w:rsidRPr="00496541">
        <w:rPr>
          <w:rFonts w:eastAsia="Times New Roman"/>
        </w:rPr>
        <w:t>понимать отношения между словами и предложениями внутри текста;</w:t>
      </w:r>
    </w:p>
    <w:p w:rsidR="00E35DD6" w:rsidRPr="00496541" w:rsidRDefault="00E35DD6" w:rsidP="00E35DD6">
      <w:pPr>
        <w:numPr>
          <w:ilvl w:val="0"/>
          <w:numId w:val="6"/>
        </w:numPr>
        <w:tabs>
          <w:tab w:val="num" w:pos="0"/>
        </w:tabs>
        <w:ind w:firstLine="720"/>
        <w:jc w:val="both"/>
        <w:rPr>
          <w:rFonts w:eastAsia="Times New Roman"/>
        </w:rPr>
      </w:pPr>
      <w:r w:rsidRPr="00496541">
        <w:rPr>
          <w:rFonts w:eastAsia="Times New Roman"/>
        </w:rPr>
        <w:t>работать с функциональными опорами при овладении диалогической речью;</w:t>
      </w:r>
    </w:p>
    <w:p w:rsidR="00E35DD6" w:rsidRPr="00496541" w:rsidRDefault="00E35DD6" w:rsidP="00E35DD6">
      <w:pPr>
        <w:numPr>
          <w:ilvl w:val="0"/>
          <w:numId w:val="6"/>
        </w:numPr>
        <w:tabs>
          <w:tab w:val="num" w:pos="0"/>
        </w:tabs>
        <w:ind w:firstLine="720"/>
        <w:jc w:val="both"/>
        <w:rPr>
          <w:rFonts w:eastAsia="Times New Roman"/>
        </w:rPr>
      </w:pPr>
      <w:r w:rsidRPr="00496541">
        <w:rPr>
          <w:rFonts w:eastAsia="Times New Roman"/>
        </w:rPr>
        <w:t>кратко излагать содержание прочитанного или услышанного текста;</w:t>
      </w:r>
    </w:p>
    <w:p w:rsidR="00E35DD6" w:rsidRPr="00496541" w:rsidRDefault="00E35DD6" w:rsidP="00E35DD6">
      <w:pPr>
        <w:numPr>
          <w:ilvl w:val="0"/>
          <w:numId w:val="6"/>
        </w:numPr>
        <w:tabs>
          <w:tab w:val="num" w:pos="0"/>
        </w:tabs>
        <w:ind w:firstLine="720"/>
        <w:jc w:val="both"/>
        <w:rPr>
          <w:rFonts w:eastAsia="Times New Roman"/>
        </w:rPr>
      </w:pPr>
      <w:r w:rsidRPr="00496541">
        <w:rPr>
          <w:rFonts w:eastAsia="Times New Roman"/>
        </w:rPr>
        <w:t>догадываться о значении новых слов по словообразовательным элементам, контексту;</w:t>
      </w:r>
    </w:p>
    <w:p w:rsidR="00E35DD6" w:rsidRPr="00496541" w:rsidRDefault="00E35DD6" w:rsidP="00E35DD6">
      <w:pPr>
        <w:numPr>
          <w:ilvl w:val="0"/>
          <w:numId w:val="6"/>
        </w:numPr>
        <w:tabs>
          <w:tab w:val="num" w:pos="0"/>
        </w:tabs>
        <w:ind w:firstLine="720"/>
        <w:jc w:val="both"/>
        <w:rPr>
          <w:rFonts w:eastAsia="Times New Roman"/>
        </w:rPr>
      </w:pPr>
      <w:r w:rsidRPr="00496541">
        <w:rPr>
          <w:rFonts w:eastAsia="Times New Roman"/>
        </w:rPr>
        <w:t>иллюстрировать речь примерами, сопоставлять и противопоставлять факты;</w:t>
      </w:r>
    </w:p>
    <w:p w:rsidR="00E35DD6" w:rsidRPr="00496541" w:rsidRDefault="00E35DD6" w:rsidP="00E35DD6">
      <w:pPr>
        <w:numPr>
          <w:ilvl w:val="0"/>
          <w:numId w:val="6"/>
        </w:numPr>
        <w:tabs>
          <w:tab w:val="num" w:pos="0"/>
        </w:tabs>
        <w:ind w:firstLine="720"/>
        <w:jc w:val="both"/>
        <w:rPr>
          <w:rFonts w:eastAsia="Times New Roman"/>
        </w:rPr>
      </w:pPr>
      <w:r w:rsidRPr="00496541">
        <w:rPr>
          <w:rFonts w:eastAsia="Times New Roman"/>
        </w:rPr>
        <w:t>использовать речевые средства для объяснения причины, результата действия;</w:t>
      </w:r>
    </w:p>
    <w:p w:rsidR="00E35DD6" w:rsidRPr="00496541" w:rsidRDefault="00E35DD6" w:rsidP="00E35DD6">
      <w:pPr>
        <w:numPr>
          <w:ilvl w:val="0"/>
          <w:numId w:val="6"/>
        </w:numPr>
        <w:tabs>
          <w:tab w:val="num" w:pos="0"/>
        </w:tabs>
        <w:ind w:firstLine="720"/>
        <w:jc w:val="both"/>
        <w:rPr>
          <w:rFonts w:eastAsia="Times New Roman"/>
        </w:rPr>
      </w:pPr>
      <w:r w:rsidRPr="00496541">
        <w:rPr>
          <w:rFonts w:eastAsia="Times New Roman"/>
        </w:rPr>
        <w:t>использовать речевые средства для аргументации своей точки зрения;</w:t>
      </w:r>
    </w:p>
    <w:p w:rsidR="00E35DD6" w:rsidRPr="00496541" w:rsidRDefault="00E35DD6" w:rsidP="00E35DD6">
      <w:pPr>
        <w:numPr>
          <w:ilvl w:val="0"/>
          <w:numId w:val="6"/>
        </w:numPr>
        <w:tabs>
          <w:tab w:val="num" w:pos="0"/>
        </w:tabs>
        <w:ind w:firstLine="720"/>
        <w:jc w:val="both"/>
        <w:rPr>
          <w:rFonts w:eastAsia="Times New Roman"/>
        </w:rPr>
      </w:pPr>
      <w:r w:rsidRPr="00496541">
        <w:rPr>
          <w:rFonts w:eastAsia="Times New Roman"/>
        </w:rPr>
        <w:t>организовывать работу по выполнению и защите творческого проекта;</w:t>
      </w:r>
    </w:p>
    <w:p w:rsidR="00E35DD6" w:rsidRPr="00496541" w:rsidRDefault="00E35DD6" w:rsidP="00E35DD6">
      <w:pPr>
        <w:numPr>
          <w:ilvl w:val="0"/>
          <w:numId w:val="6"/>
        </w:numPr>
        <w:tabs>
          <w:tab w:val="num" w:pos="0"/>
        </w:tabs>
        <w:ind w:firstLine="720"/>
        <w:jc w:val="both"/>
        <w:rPr>
          <w:rFonts w:eastAsia="Times New Roman"/>
        </w:rPr>
      </w:pPr>
      <w:r w:rsidRPr="00496541">
        <w:rPr>
          <w:rFonts w:eastAsia="Times New Roman"/>
        </w:rPr>
        <w:t>работать с англо-русским словарем: находить значение многозначных слов, фразовых глаголов;</w:t>
      </w:r>
    </w:p>
    <w:p w:rsidR="00E35DD6" w:rsidRPr="00496541" w:rsidRDefault="00E35DD6" w:rsidP="00E35DD6">
      <w:pPr>
        <w:numPr>
          <w:ilvl w:val="0"/>
          <w:numId w:val="6"/>
        </w:numPr>
        <w:tabs>
          <w:tab w:val="num" w:pos="0"/>
        </w:tabs>
        <w:ind w:firstLine="720"/>
        <w:jc w:val="both"/>
        <w:rPr>
          <w:rFonts w:eastAsia="Times New Roman"/>
        </w:rPr>
      </w:pPr>
      <w:r w:rsidRPr="00496541">
        <w:rPr>
          <w:rFonts w:eastAsia="Times New Roman"/>
        </w:rPr>
        <w:t>пользоваться лингвострановедческим справочником;</w:t>
      </w:r>
    </w:p>
    <w:p w:rsidR="00E35DD6" w:rsidRPr="00496541" w:rsidRDefault="00E35DD6" w:rsidP="00E35DD6">
      <w:pPr>
        <w:numPr>
          <w:ilvl w:val="0"/>
          <w:numId w:val="6"/>
        </w:numPr>
        <w:tabs>
          <w:tab w:val="num" w:pos="0"/>
        </w:tabs>
        <w:ind w:firstLine="720"/>
        <w:jc w:val="both"/>
        <w:rPr>
          <w:rFonts w:eastAsia="Times New Roman"/>
        </w:rPr>
      </w:pPr>
      <w:r w:rsidRPr="00496541">
        <w:rPr>
          <w:rFonts w:eastAsia="Times New Roman"/>
        </w:rPr>
        <w:t>переводить с русского языка на английский;</w:t>
      </w:r>
    </w:p>
    <w:p w:rsidR="00E35DD6" w:rsidRPr="00496541" w:rsidRDefault="00E35DD6" w:rsidP="00E35DD6">
      <w:pPr>
        <w:numPr>
          <w:ilvl w:val="0"/>
          <w:numId w:val="6"/>
        </w:numPr>
        <w:tabs>
          <w:tab w:val="num" w:pos="0"/>
        </w:tabs>
        <w:ind w:firstLine="720"/>
        <w:jc w:val="both"/>
        <w:rPr>
          <w:rFonts w:eastAsia="Times New Roman"/>
        </w:rPr>
      </w:pPr>
      <w:r w:rsidRPr="00496541">
        <w:rPr>
          <w:rFonts w:eastAsia="Times New Roman"/>
        </w:rPr>
        <w:t>использовать различные способы запоминания слов на ИЯ;</w:t>
      </w:r>
    </w:p>
    <w:p w:rsidR="00E35DD6" w:rsidRPr="000F0AA7" w:rsidRDefault="00E35DD6" w:rsidP="00E35DD6">
      <w:pPr>
        <w:numPr>
          <w:ilvl w:val="0"/>
          <w:numId w:val="6"/>
        </w:numPr>
        <w:tabs>
          <w:tab w:val="num" w:pos="0"/>
        </w:tabs>
        <w:ind w:firstLine="720"/>
        <w:jc w:val="both"/>
        <w:rPr>
          <w:rFonts w:eastAsia="Times New Roman"/>
          <w:lang w:val="en-US"/>
        </w:rPr>
      </w:pPr>
      <w:proofErr w:type="spellStart"/>
      <w:r w:rsidRPr="00496541">
        <w:rPr>
          <w:rFonts w:eastAsia="Times New Roman"/>
        </w:rPr>
        <w:t>выполнятьтестывформатах</w:t>
      </w:r>
      <w:proofErr w:type="spellEnd"/>
      <w:r w:rsidRPr="00496541">
        <w:rPr>
          <w:rFonts w:eastAsia="Times New Roman"/>
          <w:lang w:val="en-US"/>
        </w:rPr>
        <w:t xml:space="preserve">  “Multiple choice”, True/False/Unstated”, “Matching”, “Fill in” </w:t>
      </w:r>
      <w:proofErr w:type="spellStart"/>
      <w:r w:rsidRPr="00496541">
        <w:rPr>
          <w:rFonts w:eastAsia="Times New Roman"/>
        </w:rPr>
        <w:t>идр</w:t>
      </w:r>
      <w:proofErr w:type="spellEnd"/>
      <w:r w:rsidRPr="00496541">
        <w:rPr>
          <w:rFonts w:eastAsia="Times New Roman"/>
          <w:lang w:val="en-US"/>
        </w:rPr>
        <w:t>.</w:t>
      </w:r>
    </w:p>
    <w:p w:rsidR="00E35DD6" w:rsidRPr="00496541" w:rsidRDefault="00E35DD6" w:rsidP="00E35DD6">
      <w:pPr>
        <w:ind w:left="1080"/>
        <w:jc w:val="both"/>
        <w:rPr>
          <w:rFonts w:eastAsia="Times New Roman"/>
          <w:lang w:val="en-US"/>
        </w:rPr>
      </w:pPr>
    </w:p>
    <w:p w:rsidR="00E35DD6" w:rsidRPr="00496541" w:rsidRDefault="00E35DD6" w:rsidP="00E35DD6">
      <w:pPr>
        <w:jc w:val="both"/>
      </w:pPr>
      <w:r w:rsidRPr="00496541">
        <w:rPr>
          <w:b/>
        </w:rPr>
        <w:t>Предметные результаты</w:t>
      </w:r>
      <w:r w:rsidRPr="00496541">
        <w:t xml:space="preserve"> освоения данной программы по иностранному языку выразится в:</w:t>
      </w:r>
    </w:p>
    <w:p w:rsidR="00E35DD6" w:rsidRPr="00496541" w:rsidRDefault="00E35DD6" w:rsidP="00E35DD6">
      <w:pPr>
        <w:jc w:val="both"/>
      </w:pPr>
      <w:r w:rsidRPr="00496541">
        <w:t> А. В коммуникативной сфере (т. е. владении иностранным языком как средством общения)</w:t>
      </w:r>
    </w:p>
    <w:p w:rsidR="00E35DD6" w:rsidRPr="00496541" w:rsidRDefault="00E35DD6" w:rsidP="00E35DD6">
      <w:pPr>
        <w:jc w:val="both"/>
      </w:pPr>
      <w:r w:rsidRPr="00496541">
        <w:rPr>
          <w:u w:val="single"/>
        </w:rPr>
        <w:t>Речевая компетенция</w:t>
      </w:r>
      <w:r w:rsidRPr="00496541">
        <w:t xml:space="preserve"> в следующих видах речевой деятельности:</w:t>
      </w:r>
    </w:p>
    <w:p w:rsidR="00E35DD6" w:rsidRPr="00496541" w:rsidRDefault="00E35DD6" w:rsidP="00E35DD6">
      <w:pPr>
        <w:jc w:val="both"/>
        <w:rPr>
          <w:b/>
        </w:rPr>
      </w:pPr>
      <w:r w:rsidRPr="00496541">
        <w:t> </w:t>
      </w:r>
      <w:r w:rsidRPr="00496541">
        <w:rPr>
          <w:b/>
        </w:rPr>
        <w:t>говорении:</w:t>
      </w:r>
    </w:p>
    <w:p w:rsidR="00E35DD6" w:rsidRPr="00496541" w:rsidRDefault="00E35DD6" w:rsidP="00E35DD6">
      <w:pPr>
        <w:jc w:val="both"/>
      </w:pPr>
      <w:r w:rsidRPr="00496541">
        <w:t> • начинать, вести/поддерживать и заканчивать различные виды диалогов в стандартных ситуациях общения, соблюдая нормы речевого этикета, при необходимости переспрашивая, уточняя;</w:t>
      </w:r>
    </w:p>
    <w:p w:rsidR="00E35DD6" w:rsidRPr="00496541" w:rsidRDefault="00E35DD6" w:rsidP="00E35DD6">
      <w:pPr>
        <w:jc w:val="both"/>
      </w:pPr>
      <w:r w:rsidRPr="00496541">
        <w:t> • расспрашивать собеседника и отвечать на его вопросы, высказывая свое мнение, просьбу, отвечать на предложение собеседника согласием/отказом в пределах изученной тематики и усвоенного лексико-грамматического материала;</w:t>
      </w:r>
    </w:p>
    <w:p w:rsidR="00E35DD6" w:rsidRPr="00496541" w:rsidRDefault="00E35DD6" w:rsidP="00E35DD6">
      <w:pPr>
        <w:jc w:val="both"/>
      </w:pPr>
      <w:r w:rsidRPr="00496541">
        <w:t> • рассказывать о себе, своей семье, друзьях, своих интересах и планах на будущее;</w:t>
      </w:r>
    </w:p>
    <w:p w:rsidR="00E35DD6" w:rsidRPr="00496541" w:rsidRDefault="00E35DD6" w:rsidP="00E35DD6">
      <w:pPr>
        <w:jc w:val="both"/>
      </w:pPr>
      <w:r w:rsidRPr="00496541">
        <w:t> • сообщать краткие сведения о своем городе/селе, о своей стране и странах изучаемого языка;</w:t>
      </w:r>
    </w:p>
    <w:p w:rsidR="00E35DD6" w:rsidRPr="00496541" w:rsidRDefault="00E35DD6" w:rsidP="00E35DD6">
      <w:pPr>
        <w:jc w:val="both"/>
      </w:pPr>
      <w:r w:rsidRPr="00496541">
        <w:t> • описывать события/явления, передавать основное содержание, основную мысль прочитанного или услышанного, выражать свое отношение к прочитанному/услышанному, давать краткую характеристику персонажей;</w:t>
      </w:r>
    </w:p>
    <w:p w:rsidR="00E35DD6" w:rsidRPr="00496541" w:rsidRDefault="00E35DD6" w:rsidP="00E35DD6">
      <w:pPr>
        <w:jc w:val="both"/>
        <w:rPr>
          <w:b/>
        </w:rPr>
      </w:pPr>
      <w:r w:rsidRPr="00496541">
        <w:rPr>
          <w:b/>
        </w:rPr>
        <w:t>аудировании:</w:t>
      </w:r>
    </w:p>
    <w:p w:rsidR="00E35DD6" w:rsidRPr="00496541" w:rsidRDefault="00E35DD6" w:rsidP="00E35DD6">
      <w:pPr>
        <w:jc w:val="both"/>
      </w:pPr>
      <w:r w:rsidRPr="00496541">
        <w:t>• воспринимать на слух и полностью понимать речь учителя, одноклассников;</w:t>
      </w:r>
    </w:p>
    <w:p w:rsidR="00E35DD6" w:rsidRPr="00496541" w:rsidRDefault="00E35DD6" w:rsidP="00E35DD6">
      <w:pPr>
        <w:jc w:val="both"/>
      </w:pPr>
      <w:r w:rsidRPr="00496541">
        <w:t>• воспринимать на слух и понимать основное содержание несложных аутентичных аудио- и видеотекстов, относящихся к разным коммуникативным типам речи (сообщение/рассказ/интервью);</w:t>
      </w:r>
    </w:p>
    <w:p w:rsidR="00E35DD6" w:rsidRPr="00496541" w:rsidRDefault="00E35DD6" w:rsidP="00E35DD6">
      <w:pPr>
        <w:jc w:val="both"/>
      </w:pPr>
      <w:r w:rsidRPr="00496541">
        <w:t>• воспринимать на слух и выборочно понимать с опорой на языковую догадку, контекст краткие несложные аутентичные прагматические аудио- и видеотексты, выделяя значимую/нужную/необходимую информацию;</w:t>
      </w:r>
    </w:p>
    <w:p w:rsidR="00E35DD6" w:rsidRPr="00496541" w:rsidRDefault="00E35DD6" w:rsidP="00E35DD6">
      <w:pPr>
        <w:jc w:val="both"/>
        <w:rPr>
          <w:b/>
        </w:rPr>
      </w:pPr>
      <w:r w:rsidRPr="00496541">
        <w:rPr>
          <w:b/>
        </w:rPr>
        <w:t> чтении:</w:t>
      </w:r>
    </w:p>
    <w:p w:rsidR="00E35DD6" w:rsidRPr="00496541" w:rsidRDefault="00E35DD6" w:rsidP="00E35DD6">
      <w:pPr>
        <w:jc w:val="both"/>
      </w:pPr>
      <w:r w:rsidRPr="00496541">
        <w:lastRenderedPageBreak/>
        <w:t>• читать аутентичные тексты разных жанров и стилей преимущественно с пониманием основного содержания;</w:t>
      </w:r>
    </w:p>
    <w:p w:rsidR="00E35DD6" w:rsidRPr="00496541" w:rsidRDefault="00E35DD6" w:rsidP="00E35DD6">
      <w:pPr>
        <w:jc w:val="both"/>
      </w:pPr>
      <w:r w:rsidRPr="00496541">
        <w:t>• читать несложные аутентичные тексты разных жанров и стилей с полным и точным пониманием и с использованием различных приемов смысловой переработки текста (языковой догадки, выборочного перевода), а также справочных материалов; уметь оценивать полученную информацию, выражать свое мнение;</w:t>
      </w:r>
    </w:p>
    <w:p w:rsidR="00E35DD6" w:rsidRPr="00496541" w:rsidRDefault="00E35DD6" w:rsidP="00E35DD6">
      <w:pPr>
        <w:jc w:val="both"/>
      </w:pPr>
      <w:r w:rsidRPr="00496541">
        <w:t>• читать аутентичные тексты с выборочным пониманием значимой/нужной/интересующей информации;</w:t>
      </w:r>
    </w:p>
    <w:p w:rsidR="00E35DD6" w:rsidRPr="00496541" w:rsidRDefault="00E35DD6" w:rsidP="00E35DD6">
      <w:pPr>
        <w:jc w:val="both"/>
        <w:rPr>
          <w:b/>
        </w:rPr>
      </w:pPr>
      <w:r w:rsidRPr="00496541">
        <w:rPr>
          <w:b/>
        </w:rPr>
        <w:t> письменной речи:</w:t>
      </w:r>
    </w:p>
    <w:p w:rsidR="00E35DD6" w:rsidRPr="00496541" w:rsidRDefault="00E35DD6" w:rsidP="00E35DD6">
      <w:pPr>
        <w:jc w:val="both"/>
      </w:pPr>
      <w:r w:rsidRPr="00496541">
        <w:t>• заполнять анкеты и формуляры;</w:t>
      </w:r>
    </w:p>
    <w:p w:rsidR="00E35DD6" w:rsidRPr="00496541" w:rsidRDefault="00E35DD6" w:rsidP="00E35DD6">
      <w:pPr>
        <w:jc w:val="both"/>
      </w:pPr>
      <w:r w:rsidRPr="00496541">
        <w:t>• писать поздравления, личные письма с опорой на образец с употреблением формул речевого этикета, принятых в стране/странах изучаемого языка;</w:t>
      </w:r>
    </w:p>
    <w:p w:rsidR="00E35DD6" w:rsidRPr="00496541" w:rsidRDefault="00E35DD6" w:rsidP="00E35DD6">
      <w:pPr>
        <w:jc w:val="both"/>
      </w:pPr>
      <w:r w:rsidRPr="00496541">
        <w:t>• составлять план, тезисы устного или письменного сообщения; кратко излагать результаты проектной деятельности.</w:t>
      </w:r>
    </w:p>
    <w:p w:rsidR="00E35DD6" w:rsidRPr="00496541" w:rsidRDefault="00E35DD6" w:rsidP="00E35DD6">
      <w:pPr>
        <w:jc w:val="both"/>
      </w:pPr>
      <w:r w:rsidRPr="00496541">
        <w:rPr>
          <w:u w:val="single"/>
        </w:rPr>
        <w:t>Языковая компетенция</w:t>
      </w:r>
      <w:r w:rsidRPr="00496541">
        <w:t xml:space="preserve"> (владение языковыми средствами):</w:t>
      </w:r>
    </w:p>
    <w:p w:rsidR="00E35DD6" w:rsidRPr="00496541" w:rsidRDefault="00E35DD6" w:rsidP="00E35DD6">
      <w:pPr>
        <w:jc w:val="both"/>
      </w:pPr>
      <w:r w:rsidRPr="00496541">
        <w:t>• применение правил написания слов, изученных в основной школе;</w:t>
      </w:r>
    </w:p>
    <w:p w:rsidR="00E35DD6" w:rsidRPr="00496541" w:rsidRDefault="00E35DD6" w:rsidP="00E35DD6">
      <w:pPr>
        <w:jc w:val="both"/>
      </w:pPr>
      <w:r w:rsidRPr="00496541">
        <w:t>• адекватное произношение и различение на слух всех звуков иностранного языка; соблюдение правильного ударения в словах и фразах;</w:t>
      </w:r>
    </w:p>
    <w:p w:rsidR="00E35DD6" w:rsidRPr="00496541" w:rsidRDefault="00E35DD6" w:rsidP="00E35DD6">
      <w:pPr>
        <w:jc w:val="both"/>
      </w:pPr>
      <w:r w:rsidRPr="00496541">
        <w:t>• соблюдение ритмико-интонационных особенностей предложений различных коммуникативных типов (утвердительное, вопросительное, отрицательное, повелительное); правильное членение предложений на смысловые группы;</w:t>
      </w:r>
    </w:p>
    <w:p w:rsidR="00E35DD6" w:rsidRPr="00496541" w:rsidRDefault="00E35DD6" w:rsidP="00E35DD6">
      <w:pPr>
        <w:jc w:val="both"/>
      </w:pPr>
      <w:r w:rsidRPr="00496541">
        <w:t>• распознавание и употребление в речи основных значений изученных лексических единиц (слов, словосочетаний, реплик-клише речевого этикета);</w:t>
      </w:r>
    </w:p>
    <w:p w:rsidR="00E35DD6" w:rsidRPr="00496541" w:rsidRDefault="00E35DD6" w:rsidP="00E35DD6">
      <w:pPr>
        <w:jc w:val="both"/>
      </w:pPr>
      <w:r w:rsidRPr="00496541">
        <w:t>• знание основных способов словообразования (аффиксации, словосложения, конверсии);</w:t>
      </w:r>
    </w:p>
    <w:p w:rsidR="00E35DD6" w:rsidRPr="00496541" w:rsidRDefault="00E35DD6" w:rsidP="00E35DD6">
      <w:pPr>
        <w:jc w:val="both"/>
      </w:pPr>
      <w:r w:rsidRPr="00496541">
        <w:t>• понимание и использование явлений многозначности слов иностранного языка, синонимии, антонимии и лексической сочетаемости;</w:t>
      </w:r>
    </w:p>
    <w:p w:rsidR="00E35DD6" w:rsidRPr="00496541" w:rsidRDefault="00E35DD6" w:rsidP="00E35DD6">
      <w:pPr>
        <w:jc w:val="both"/>
      </w:pPr>
      <w:r w:rsidRPr="00496541">
        <w:t>• распознавание и употребление в речи основных морфологических форм и синтаксических конструкций изучаемого иностранного языка; знание признаков изученных грамматических явлений (</w:t>
      </w:r>
      <w:proofErr w:type="spellStart"/>
      <w:proofErr w:type="gramStart"/>
      <w:r w:rsidRPr="00496541">
        <w:t>видо</w:t>
      </w:r>
      <w:proofErr w:type="spellEnd"/>
      <w:r w:rsidRPr="00496541">
        <w:t>-временных</w:t>
      </w:r>
      <w:proofErr w:type="gramEnd"/>
      <w:r w:rsidRPr="00496541">
        <w:t xml:space="preserve"> форм глаголов, модальных глаголов и их эквивалентов, артиклей, существительных, степеней сравнения прилагательных и наречий, местоимений, числительных, предлогов);</w:t>
      </w:r>
    </w:p>
    <w:p w:rsidR="00E35DD6" w:rsidRPr="00496541" w:rsidRDefault="00E35DD6" w:rsidP="00E35DD6">
      <w:pPr>
        <w:jc w:val="both"/>
      </w:pPr>
      <w:r w:rsidRPr="00496541">
        <w:t>• знание основных различий систем иностранного и русского/родного языков.</w:t>
      </w:r>
    </w:p>
    <w:p w:rsidR="00E35DD6" w:rsidRPr="00496541" w:rsidRDefault="00E35DD6" w:rsidP="00455F1E">
      <w:pPr>
        <w:ind w:firstLine="708"/>
        <w:jc w:val="both"/>
      </w:pPr>
      <w:r w:rsidRPr="00496541">
        <w:rPr>
          <w:u w:val="single"/>
        </w:rPr>
        <w:t>Социокультурная компетенция</w:t>
      </w:r>
      <w:r w:rsidRPr="00496541">
        <w:t>:</w:t>
      </w:r>
    </w:p>
    <w:p w:rsidR="00E35DD6" w:rsidRPr="00496541" w:rsidRDefault="00E35DD6" w:rsidP="00E35DD6">
      <w:pPr>
        <w:jc w:val="both"/>
      </w:pPr>
      <w:r w:rsidRPr="00496541">
        <w:t>• знание национально-культурных особенностей речевого и неречевого поведения в своей стране и странах изучаемого языка; применение этих знаний в различных ситуациях формального и неформального межличностного и межкультурного общения;</w:t>
      </w:r>
    </w:p>
    <w:p w:rsidR="00E35DD6" w:rsidRPr="00496541" w:rsidRDefault="00E35DD6" w:rsidP="00E35DD6">
      <w:pPr>
        <w:jc w:val="both"/>
      </w:pPr>
      <w:r w:rsidRPr="00496541">
        <w:t>• распознавание и употребление в устной и письменной речи основных норм речевого этикета (реплик-клише, наиболее распространенной оценочной лексики), принятых в странах изучаемого языка;</w:t>
      </w:r>
    </w:p>
    <w:p w:rsidR="00E35DD6" w:rsidRPr="00496541" w:rsidRDefault="00E35DD6" w:rsidP="00E35DD6">
      <w:pPr>
        <w:jc w:val="both"/>
      </w:pPr>
      <w:r w:rsidRPr="00496541">
        <w:t>• знание употребительной фоновой лексики и реалий страны/стран изучаемого языка, некоторых распространенных образцов фольклора (скороговорки, поговорки, пословицы);</w:t>
      </w:r>
    </w:p>
    <w:p w:rsidR="00E35DD6" w:rsidRPr="00496541" w:rsidRDefault="00E35DD6" w:rsidP="00E35DD6">
      <w:pPr>
        <w:jc w:val="both"/>
      </w:pPr>
      <w:r w:rsidRPr="00496541">
        <w:t>• знакомство с образцами художественной, публицистической и научно-популярной литературы;</w:t>
      </w:r>
    </w:p>
    <w:p w:rsidR="00E35DD6" w:rsidRPr="00496541" w:rsidRDefault="00E35DD6" w:rsidP="00E35DD6">
      <w:pPr>
        <w:jc w:val="both"/>
      </w:pPr>
      <w:r w:rsidRPr="00496541">
        <w:t>• представление об особенностях образа жизни, быта, культуры стран изучаемого языка (всемирно известных достопримечательностях, выдающихся людях и их вкладе в мировую культуру);</w:t>
      </w:r>
    </w:p>
    <w:p w:rsidR="00E35DD6" w:rsidRPr="00496541" w:rsidRDefault="00E35DD6" w:rsidP="00E35DD6">
      <w:pPr>
        <w:jc w:val="both"/>
      </w:pPr>
      <w:r w:rsidRPr="00496541">
        <w:t>• представление о сходстве и различиях в традициях своей страны и стран изучаемого языка;</w:t>
      </w:r>
    </w:p>
    <w:p w:rsidR="00E35DD6" w:rsidRPr="00496541" w:rsidRDefault="00E35DD6" w:rsidP="00E35DD6">
      <w:pPr>
        <w:jc w:val="both"/>
      </w:pPr>
      <w:r w:rsidRPr="00496541">
        <w:lastRenderedPageBreak/>
        <w:t>• понимание роли владения иностранными языками в современном мире.</w:t>
      </w:r>
    </w:p>
    <w:p w:rsidR="00E35DD6" w:rsidRPr="00496541" w:rsidRDefault="00E35DD6" w:rsidP="00E35DD6">
      <w:pPr>
        <w:jc w:val="both"/>
      </w:pPr>
      <w:r w:rsidRPr="00496541">
        <w:rPr>
          <w:u w:val="single"/>
        </w:rPr>
        <w:t>Компенсаторная компетенция</w:t>
      </w:r>
      <w:r w:rsidRPr="00496541">
        <w:t xml:space="preserve"> — умение выходить из трудного положения в условиях дефицита языковых средств при получении и приеме информации за счет использования контекстуальной догадки, игнорирования языковых трудностей, переспроса, словарных замен, жестов, мимики.</w:t>
      </w:r>
    </w:p>
    <w:p w:rsidR="00E35DD6" w:rsidRPr="00496541" w:rsidRDefault="00E35DD6" w:rsidP="00E35DD6">
      <w:pPr>
        <w:jc w:val="both"/>
      </w:pPr>
      <w:r w:rsidRPr="00496541">
        <w:t> Б. В познавательной сфере:</w:t>
      </w:r>
    </w:p>
    <w:p w:rsidR="00E35DD6" w:rsidRPr="00496541" w:rsidRDefault="00E35DD6" w:rsidP="00E35DD6">
      <w:pPr>
        <w:numPr>
          <w:ilvl w:val="0"/>
          <w:numId w:val="19"/>
        </w:numPr>
        <w:jc w:val="both"/>
      </w:pPr>
      <w:r w:rsidRPr="00496541">
        <w:t>умение сравнивать языковые явления родного и иностранного языков на уровне отдельных грамматических явлений, слов, словосочетаний, предложений;</w:t>
      </w:r>
    </w:p>
    <w:p w:rsidR="00E35DD6" w:rsidRPr="00496541" w:rsidRDefault="00E35DD6" w:rsidP="00E35DD6">
      <w:pPr>
        <w:numPr>
          <w:ilvl w:val="0"/>
          <w:numId w:val="18"/>
        </w:numPr>
        <w:jc w:val="both"/>
      </w:pPr>
      <w:r w:rsidRPr="00496541">
        <w:t>владение приемами работы с текстом: умение пользоваться определенной стратегией чтения/аудирования в зависимости от коммуникативной задачи (читать/слушать текст с разной глубиной понимания);</w:t>
      </w:r>
    </w:p>
    <w:p w:rsidR="00E35DD6" w:rsidRPr="00496541" w:rsidRDefault="00E35DD6" w:rsidP="00E35DD6">
      <w:pPr>
        <w:numPr>
          <w:ilvl w:val="0"/>
          <w:numId w:val="17"/>
        </w:numPr>
        <w:jc w:val="both"/>
      </w:pPr>
      <w:r w:rsidRPr="00496541">
        <w:t>умение действовать по образцу/аналогии при выполнении упражнений и составлении собственных высказываний в  пределах тематики основной школы;</w:t>
      </w:r>
    </w:p>
    <w:p w:rsidR="00E35DD6" w:rsidRPr="00496541" w:rsidRDefault="00E35DD6" w:rsidP="00E35DD6">
      <w:pPr>
        <w:numPr>
          <w:ilvl w:val="0"/>
          <w:numId w:val="16"/>
        </w:numPr>
        <w:jc w:val="both"/>
      </w:pPr>
      <w:r w:rsidRPr="00496541">
        <w:t>готовность и умение осуществлять индивидуальную и совместную проектную работу;</w:t>
      </w:r>
    </w:p>
    <w:p w:rsidR="00E35DD6" w:rsidRPr="00496541" w:rsidRDefault="00E35DD6" w:rsidP="00E35DD6">
      <w:pPr>
        <w:numPr>
          <w:ilvl w:val="0"/>
          <w:numId w:val="15"/>
        </w:numPr>
        <w:jc w:val="both"/>
      </w:pPr>
      <w:r w:rsidRPr="00496541">
        <w:t>умение пользоваться справочным материалом (грамматическим и лингвострановедческим справочниками, двуязычным и толковым словарями, мультимедийными средствами);</w:t>
      </w:r>
    </w:p>
    <w:p w:rsidR="00E35DD6" w:rsidRPr="00496541" w:rsidRDefault="00E35DD6" w:rsidP="00E35DD6">
      <w:pPr>
        <w:numPr>
          <w:ilvl w:val="0"/>
          <w:numId w:val="14"/>
        </w:numPr>
        <w:jc w:val="both"/>
      </w:pPr>
      <w:r w:rsidRPr="00496541">
        <w:t>владение способами и приемами дальнейшего самостоятельного изучения иностранных языков.</w:t>
      </w:r>
    </w:p>
    <w:p w:rsidR="00E35DD6" w:rsidRPr="00496541" w:rsidRDefault="00E35DD6" w:rsidP="00E35DD6">
      <w:pPr>
        <w:jc w:val="both"/>
      </w:pPr>
      <w:r w:rsidRPr="00496541">
        <w:t> В. В ценностно-ориентационной сфере:</w:t>
      </w:r>
    </w:p>
    <w:p w:rsidR="00E35DD6" w:rsidRPr="00496541" w:rsidRDefault="00E35DD6" w:rsidP="00E35DD6">
      <w:pPr>
        <w:numPr>
          <w:ilvl w:val="0"/>
          <w:numId w:val="13"/>
        </w:numPr>
        <w:jc w:val="both"/>
      </w:pPr>
      <w:r w:rsidRPr="00496541">
        <w:t>представление о языке как средстве выражения чувств, эмоций, основе культуры мышления;</w:t>
      </w:r>
    </w:p>
    <w:p w:rsidR="00E35DD6" w:rsidRPr="00496541" w:rsidRDefault="00E35DD6" w:rsidP="00E35DD6">
      <w:pPr>
        <w:numPr>
          <w:ilvl w:val="0"/>
          <w:numId w:val="12"/>
        </w:numPr>
        <w:jc w:val="both"/>
      </w:pPr>
      <w:r w:rsidRPr="00496541">
        <w:t>достижение взаимопонимания в процессе устного и письменного общения с носителями иностранного языка, установления межличностных и межкультурных контактов в доступных пределах;</w:t>
      </w:r>
    </w:p>
    <w:p w:rsidR="00E35DD6" w:rsidRPr="00496541" w:rsidRDefault="00E35DD6" w:rsidP="00E35DD6">
      <w:pPr>
        <w:numPr>
          <w:ilvl w:val="0"/>
          <w:numId w:val="11"/>
        </w:numPr>
        <w:jc w:val="both"/>
      </w:pPr>
      <w:r w:rsidRPr="00496541">
        <w:t xml:space="preserve">представление о целостном </w:t>
      </w:r>
      <w:proofErr w:type="spellStart"/>
      <w:r w:rsidRPr="00496541">
        <w:t>полиязычном</w:t>
      </w:r>
      <w:proofErr w:type="spellEnd"/>
      <w:r w:rsidRPr="00496541">
        <w:t>, поликультурном мире, осознание места и роли родного и иностранных языков в этом мире как средства общения, познания, самореализации и социальной адаптации;</w:t>
      </w:r>
    </w:p>
    <w:p w:rsidR="00E35DD6" w:rsidRPr="00496541" w:rsidRDefault="00E35DD6" w:rsidP="00E35DD6">
      <w:pPr>
        <w:numPr>
          <w:ilvl w:val="0"/>
          <w:numId w:val="10"/>
        </w:numPr>
        <w:jc w:val="both"/>
      </w:pPr>
      <w:r w:rsidRPr="00496541">
        <w:t>приобщение к ценностям мировой культуры как через источники информации на иностранном языке (в том числе мультимедийные), так и через непосредственное участие в  школьных обменах, туристических поездках, молодежных форумах.</w:t>
      </w:r>
    </w:p>
    <w:p w:rsidR="00E35DD6" w:rsidRPr="00496541" w:rsidRDefault="00E35DD6" w:rsidP="00E35DD6">
      <w:pPr>
        <w:jc w:val="both"/>
      </w:pPr>
      <w:r w:rsidRPr="00496541">
        <w:t> Г. В эстетической сфере:</w:t>
      </w:r>
    </w:p>
    <w:p w:rsidR="00E35DD6" w:rsidRPr="00496541" w:rsidRDefault="00E35DD6" w:rsidP="00E35DD6">
      <w:pPr>
        <w:numPr>
          <w:ilvl w:val="0"/>
          <w:numId w:val="9"/>
        </w:numPr>
        <w:jc w:val="both"/>
      </w:pPr>
      <w:r w:rsidRPr="00496541">
        <w:t>владение элементарными средствами выражения чувств и эмоций на иностранном языке;</w:t>
      </w:r>
    </w:p>
    <w:p w:rsidR="00E35DD6" w:rsidRPr="00496541" w:rsidRDefault="00E35DD6" w:rsidP="00E35DD6">
      <w:pPr>
        <w:numPr>
          <w:ilvl w:val="0"/>
          <w:numId w:val="9"/>
        </w:numPr>
        <w:jc w:val="both"/>
      </w:pPr>
      <w:r w:rsidRPr="00496541">
        <w:t>стремление к знакомству с образцами художественного творчества на иностранном языке и средствами иностранного языка;</w:t>
      </w:r>
    </w:p>
    <w:p w:rsidR="00E35DD6" w:rsidRPr="00496541" w:rsidRDefault="00E35DD6" w:rsidP="00E35DD6">
      <w:pPr>
        <w:numPr>
          <w:ilvl w:val="0"/>
          <w:numId w:val="9"/>
        </w:numPr>
        <w:jc w:val="both"/>
      </w:pPr>
      <w:r w:rsidRPr="00496541">
        <w:t>развитие чувства прекрасного в процессе обсуждения современных тенденций в живописи, музыке, литературе.</w:t>
      </w:r>
    </w:p>
    <w:p w:rsidR="00E35DD6" w:rsidRPr="00496541" w:rsidRDefault="00E35DD6" w:rsidP="00E35DD6">
      <w:pPr>
        <w:jc w:val="both"/>
      </w:pPr>
      <w:r w:rsidRPr="00496541">
        <w:t> Д. В трудовой сфере:</w:t>
      </w:r>
    </w:p>
    <w:p w:rsidR="00E35DD6" w:rsidRPr="00496541" w:rsidRDefault="00E35DD6" w:rsidP="00E35DD6">
      <w:pPr>
        <w:numPr>
          <w:ilvl w:val="0"/>
          <w:numId w:val="8"/>
        </w:numPr>
        <w:jc w:val="both"/>
      </w:pPr>
      <w:r w:rsidRPr="00496541">
        <w:t>умение рационально планировать свой учебный труд;</w:t>
      </w:r>
    </w:p>
    <w:p w:rsidR="00E35DD6" w:rsidRPr="00496541" w:rsidRDefault="00E35DD6" w:rsidP="00E35DD6">
      <w:pPr>
        <w:numPr>
          <w:ilvl w:val="0"/>
          <w:numId w:val="8"/>
        </w:numPr>
        <w:jc w:val="both"/>
      </w:pPr>
      <w:r w:rsidRPr="00496541">
        <w:t>умение работать в соответствии с намеченным планом.</w:t>
      </w:r>
    </w:p>
    <w:p w:rsidR="00E35DD6" w:rsidRPr="00496541" w:rsidRDefault="00E35DD6" w:rsidP="00E35DD6">
      <w:pPr>
        <w:jc w:val="both"/>
      </w:pPr>
      <w:r w:rsidRPr="00496541">
        <w:t> Е. В физической сфере:</w:t>
      </w:r>
    </w:p>
    <w:p w:rsidR="00E35DD6" w:rsidRPr="00496541" w:rsidRDefault="00E35DD6" w:rsidP="00E35DD6">
      <w:pPr>
        <w:pStyle w:val="af1"/>
        <w:numPr>
          <w:ilvl w:val="0"/>
          <w:numId w:val="7"/>
        </w:numPr>
        <w:spacing w:after="200"/>
        <w:jc w:val="both"/>
      </w:pPr>
      <w:r w:rsidRPr="00496541">
        <w:t>стремление вести здоровый образ жизни (режим труда и отдыха, питание, спорт, фитнес);</w:t>
      </w:r>
    </w:p>
    <w:p w:rsidR="00E35DD6" w:rsidRPr="00496541" w:rsidRDefault="00E35DD6" w:rsidP="00E35DD6">
      <w:pPr>
        <w:pStyle w:val="af1"/>
        <w:numPr>
          <w:ilvl w:val="0"/>
          <w:numId w:val="7"/>
        </w:numPr>
        <w:spacing w:after="200"/>
        <w:jc w:val="both"/>
      </w:pPr>
      <w:r w:rsidRPr="00496541">
        <w:rPr>
          <w:rFonts w:eastAsia="Times New Roman"/>
        </w:rPr>
        <w:t xml:space="preserve">знание и выполнение санитарно-гигиенических правил, соблюдение </w:t>
      </w:r>
      <w:proofErr w:type="spellStart"/>
      <w:r w:rsidRPr="00496541">
        <w:rPr>
          <w:rFonts w:eastAsia="Times New Roman"/>
        </w:rPr>
        <w:t>здоровьесберегающего</w:t>
      </w:r>
      <w:proofErr w:type="spellEnd"/>
      <w:r w:rsidRPr="00496541">
        <w:rPr>
          <w:rFonts w:eastAsia="Times New Roman"/>
        </w:rPr>
        <w:t xml:space="preserve"> режима дня;</w:t>
      </w:r>
    </w:p>
    <w:p w:rsidR="00E35DD6" w:rsidRPr="00B90063" w:rsidRDefault="00E35DD6" w:rsidP="00E35DD6">
      <w:pPr>
        <w:pStyle w:val="af1"/>
        <w:numPr>
          <w:ilvl w:val="0"/>
          <w:numId w:val="7"/>
        </w:numPr>
        <w:spacing w:after="200"/>
        <w:jc w:val="both"/>
      </w:pPr>
      <w:r w:rsidRPr="00496541">
        <w:rPr>
          <w:rFonts w:eastAsia="Times New Roman"/>
        </w:rPr>
        <w:t>стремление не совершать поступки, угрожающие собственному здоровью и безопасности.</w:t>
      </w:r>
    </w:p>
    <w:p w:rsidR="00E35DD6" w:rsidRDefault="00E35DD6" w:rsidP="00E35DD6">
      <w:pPr>
        <w:pStyle w:val="af1"/>
        <w:ind w:left="360"/>
        <w:jc w:val="both"/>
        <w:rPr>
          <w:rFonts w:eastAsia="Times New Roman"/>
        </w:rPr>
      </w:pPr>
    </w:p>
    <w:p w:rsidR="00E35DD6" w:rsidRPr="00DC75B8" w:rsidRDefault="00E35DD6" w:rsidP="00E35DD6">
      <w:pPr>
        <w:pStyle w:val="21"/>
        <w:spacing w:line="276" w:lineRule="auto"/>
        <w:ind w:firstLine="709"/>
        <w:rPr>
          <w:b/>
          <w:bCs/>
          <w:szCs w:val="28"/>
        </w:rPr>
      </w:pPr>
      <w:r w:rsidRPr="00DC75B8">
        <w:rPr>
          <w:b/>
          <w:bCs/>
          <w:szCs w:val="28"/>
        </w:rPr>
        <w:t>Универсальные учебные действия (</w:t>
      </w:r>
      <w:proofErr w:type="spellStart"/>
      <w:r w:rsidRPr="00DC75B8">
        <w:rPr>
          <w:b/>
          <w:bCs/>
          <w:szCs w:val="28"/>
        </w:rPr>
        <w:t>общеучебные</w:t>
      </w:r>
      <w:proofErr w:type="spellEnd"/>
      <w:r w:rsidRPr="00DC75B8">
        <w:rPr>
          <w:b/>
          <w:bCs/>
          <w:szCs w:val="28"/>
        </w:rPr>
        <w:t xml:space="preserve"> умения):</w:t>
      </w:r>
    </w:p>
    <w:p w:rsidR="00E35DD6" w:rsidRPr="00DC75B8" w:rsidRDefault="00E35DD6" w:rsidP="00E35DD6">
      <w:pPr>
        <w:pStyle w:val="21"/>
        <w:spacing w:line="276" w:lineRule="auto"/>
        <w:ind w:firstLine="709"/>
        <w:rPr>
          <w:b/>
          <w:bCs/>
          <w:szCs w:val="28"/>
        </w:rPr>
      </w:pPr>
      <w:r w:rsidRPr="00DC75B8">
        <w:rPr>
          <w:b/>
          <w:bCs/>
          <w:szCs w:val="28"/>
        </w:rPr>
        <w:t>регулятивные:</w:t>
      </w:r>
    </w:p>
    <w:p w:rsidR="00E35DD6" w:rsidRPr="00DC75B8" w:rsidRDefault="00E35DD6" w:rsidP="00E35DD6">
      <w:pPr>
        <w:pStyle w:val="21"/>
        <w:spacing w:line="276" w:lineRule="auto"/>
        <w:ind w:firstLine="709"/>
        <w:rPr>
          <w:bCs/>
          <w:szCs w:val="28"/>
        </w:rPr>
      </w:pPr>
      <w:r w:rsidRPr="00DC75B8">
        <w:rPr>
          <w:bCs/>
          <w:szCs w:val="28"/>
        </w:rPr>
        <w:t>- определять цель учебной деятельности возможно с помощью учителя и самостоятельно искать средства ее осуществления;</w:t>
      </w:r>
    </w:p>
    <w:p w:rsidR="00E35DD6" w:rsidRPr="00DC75B8" w:rsidRDefault="00E35DD6" w:rsidP="00E35DD6">
      <w:pPr>
        <w:pStyle w:val="21"/>
        <w:spacing w:line="276" w:lineRule="auto"/>
        <w:ind w:firstLine="709"/>
        <w:rPr>
          <w:bCs/>
          <w:szCs w:val="28"/>
        </w:rPr>
      </w:pPr>
      <w:r w:rsidRPr="00DC75B8">
        <w:rPr>
          <w:bCs/>
          <w:szCs w:val="28"/>
        </w:rPr>
        <w:t>- обнаруживать и формулировать учебную проблему совместно с учителем, выбирать тему проекта в ходе «мозгового штурма» под руководством учителя;</w:t>
      </w:r>
    </w:p>
    <w:p w:rsidR="00E35DD6" w:rsidRPr="00DC75B8" w:rsidRDefault="00E35DD6" w:rsidP="00E35DD6">
      <w:pPr>
        <w:pStyle w:val="21"/>
        <w:spacing w:line="276" w:lineRule="auto"/>
        <w:ind w:firstLine="709"/>
        <w:rPr>
          <w:bCs/>
          <w:szCs w:val="28"/>
        </w:rPr>
      </w:pPr>
      <w:r w:rsidRPr="00DC75B8">
        <w:rPr>
          <w:bCs/>
          <w:szCs w:val="28"/>
        </w:rPr>
        <w:t>- составлять план выполнения задачи, проекта в группе под руководством учителя;</w:t>
      </w:r>
    </w:p>
    <w:p w:rsidR="00E35DD6" w:rsidRPr="00DC75B8" w:rsidRDefault="00E35DD6" w:rsidP="00E35DD6">
      <w:pPr>
        <w:pStyle w:val="21"/>
        <w:spacing w:line="276" w:lineRule="auto"/>
        <w:ind w:firstLine="709"/>
        <w:rPr>
          <w:bCs/>
          <w:szCs w:val="28"/>
        </w:rPr>
      </w:pPr>
      <w:r w:rsidRPr="00DC75B8">
        <w:rPr>
          <w:bCs/>
          <w:szCs w:val="28"/>
        </w:rPr>
        <w:t>- оценивать ход и результаты выполнения задачи, проекта;</w:t>
      </w:r>
    </w:p>
    <w:p w:rsidR="00E35DD6" w:rsidRPr="00DC75B8" w:rsidRDefault="00E35DD6" w:rsidP="00E35DD6">
      <w:pPr>
        <w:pStyle w:val="21"/>
        <w:spacing w:line="276" w:lineRule="auto"/>
        <w:ind w:firstLine="709"/>
        <w:rPr>
          <w:bCs/>
          <w:szCs w:val="28"/>
        </w:rPr>
      </w:pPr>
      <w:r w:rsidRPr="00DC75B8">
        <w:rPr>
          <w:bCs/>
          <w:szCs w:val="28"/>
        </w:rPr>
        <w:t>- критически анализировать успехи и недостатки проделанной работы.</w:t>
      </w:r>
    </w:p>
    <w:p w:rsidR="00E35DD6" w:rsidRPr="00DC75B8" w:rsidRDefault="00E35DD6" w:rsidP="00E35DD6">
      <w:pPr>
        <w:pStyle w:val="21"/>
        <w:spacing w:line="276" w:lineRule="auto"/>
        <w:ind w:firstLine="709"/>
        <w:rPr>
          <w:b/>
          <w:bCs/>
          <w:szCs w:val="28"/>
        </w:rPr>
      </w:pPr>
      <w:r w:rsidRPr="00DC75B8">
        <w:rPr>
          <w:b/>
          <w:bCs/>
          <w:szCs w:val="28"/>
        </w:rPr>
        <w:t>познавательные:</w:t>
      </w:r>
    </w:p>
    <w:p w:rsidR="00E35DD6" w:rsidRPr="00DC75B8" w:rsidRDefault="00E35DD6" w:rsidP="00E35DD6">
      <w:pPr>
        <w:pStyle w:val="21"/>
        <w:spacing w:line="276" w:lineRule="auto"/>
        <w:ind w:firstLine="709"/>
        <w:rPr>
          <w:bCs/>
          <w:szCs w:val="28"/>
        </w:rPr>
      </w:pPr>
      <w:r w:rsidRPr="00DC75B8">
        <w:rPr>
          <w:bCs/>
          <w:szCs w:val="28"/>
        </w:rPr>
        <w:t>- самостоятельно находить и отбирать для решения учебной задачи необходимые словари, энциклопедии, справочники, информацию из Интернета;</w:t>
      </w:r>
    </w:p>
    <w:p w:rsidR="00E35DD6" w:rsidRPr="00DC75B8" w:rsidRDefault="00E35DD6" w:rsidP="00E35DD6">
      <w:pPr>
        <w:pStyle w:val="21"/>
        <w:spacing w:line="276" w:lineRule="auto"/>
        <w:ind w:firstLine="709"/>
        <w:rPr>
          <w:bCs/>
          <w:szCs w:val="28"/>
        </w:rPr>
      </w:pPr>
      <w:r w:rsidRPr="00DC75B8">
        <w:rPr>
          <w:bCs/>
          <w:szCs w:val="28"/>
        </w:rPr>
        <w:t>- выполнять универсальные логические действия:</w:t>
      </w:r>
    </w:p>
    <w:p w:rsidR="00E35DD6" w:rsidRPr="00DC75B8" w:rsidRDefault="00E35DD6" w:rsidP="00E35DD6">
      <w:pPr>
        <w:pStyle w:val="21"/>
        <w:spacing w:line="276" w:lineRule="auto"/>
        <w:ind w:firstLine="709"/>
        <w:rPr>
          <w:bCs/>
          <w:szCs w:val="28"/>
        </w:rPr>
      </w:pPr>
      <w:r w:rsidRPr="00DC75B8">
        <w:rPr>
          <w:bCs/>
          <w:szCs w:val="28"/>
        </w:rPr>
        <w:t>—анализ (выделение признаков),</w:t>
      </w:r>
    </w:p>
    <w:p w:rsidR="00E35DD6" w:rsidRPr="00DC75B8" w:rsidRDefault="00E35DD6" w:rsidP="00E35DD6">
      <w:pPr>
        <w:pStyle w:val="21"/>
        <w:spacing w:line="276" w:lineRule="auto"/>
        <w:ind w:firstLine="709"/>
        <w:rPr>
          <w:bCs/>
          <w:szCs w:val="28"/>
        </w:rPr>
      </w:pPr>
      <w:r w:rsidRPr="00DC75B8">
        <w:rPr>
          <w:bCs/>
          <w:szCs w:val="28"/>
        </w:rPr>
        <w:t>—синтез (составление целого из частей, в том числе с самостоятельным достраиванием),</w:t>
      </w:r>
    </w:p>
    <w:p w:rsidR="00E35DD6" w:rsidRPr="00DC75B8" w:rsidRDefault="00E35DD6" w:rsidP="00E35DD6">
      <w:pPr>
        <w:pStyle w:val="21"/>
        <w:spacing w:line="276" w:lineRule="auto"/>
        <w:ind w:firstLine="709"/>
        <w:rPr>
          <w:bCs/>
          <w:szCs w:val="28"/>
        </w:rPr>
      </w:pPr>
      <w:r w:rsidRPr="00DC75B8">
        <w:rPr>
          <w:bCs/>
          <w:szCs w:val="28"/>
        </w:rPr>
        <w:t>—выбирать основания для сравнения, классификации объектов,</w:t>
      </w:r>
    </w:p>
    <w:p w:rsidR="00E35DD6" w:rsidRPr="00DC75B8" w:rsidRDefault="00E35DD6" w:rsidP="00E35DD6">
      <w:pPr>
        <w:pStyle w:val="21"/>
        <w:spacing w:line="276" w:lineRule="auto"/>
        <w:ind w:firstLine="709"/>
        <w:rPr>
          <w:bCs/>
          <w:szCs w:val="28"/>
        </w:rPr>
      </w:pPr>
      <w:r w:rsidRPr="00DC75B8">
        <w:rPr>
          <w:bCs/>
          <w:szCs w:val="28"/>
        </w:rPr>
        <w:t>—устанавливать аналогии и причинно-следственные связи,</w:t>
      </w:r>
    </w:p>
    <w:p w:rsidR="00E35DD6" w:rsidRPr="00DC75B8" w:rsidRDefault="00E35DD6" w:rsidP="00E35DD6">
      <w:pPr>
        <w:pStyle w:val="21"/>
        <w:spacing w:line="276" w:lineRule="auto"/>
        <w:ind w:firstLine="709"/>
        <w:rPr>
          <w:bCs/>
          <w:szCs w:val="28"/>
        </w:rPr>
      </w:pPr>
      <w:r w:rsidRPr="00DC75B8">
        <w:rPr>
          <w:bCs/>
          <w:szCs w:val="28"/>
        </w:rPr>
        <w:t>—выстраивать логическую цепь рассуждений,</w:t>
      </w:r>
    </w:p>
    <w:p w:rsidR="00E35DD6" w:rsidRPr="00DC75B8" w:rsidRDefault="00E35DD6" w:rsidP="00E35DD6">
      <w:pPr>
        <w:pStyle w:val="21"/>
        <w:spacing w:line="276" w:lineRule="auto"/>
        <w:ind w:firstLine="709"/>
        <w:rPr>
          <w:bCs/>
          <w:szCs w:val="28"/>
        </w:rPr>
      </w:pPr>
      <w:r w:rsidRPr="00DC75B8">
        <w:rPr>
          <w:bCs/>
          <w:szCs w:val="28"/>
        </w:rPr>
        <w:t>—относить объекты к известным понятиям;</w:t>
      </w:r>
    </w:p>
    <w:p w:rsidR="00E35DD6" w:rsidRPr="00DC75B8" w:rsidRDefault="00E35DD6" w:rsidP="00E35DD6">
      <w:pPr>
        <w:pStyle w:val="21"/>
        <w:spacing w:line="276" w:lineRule="auto"/>
        <w:ind w:firstLine="709"/>
        <w:rPr>
          <w:bCs/>
          <w:szCs w:val="28"/>
        </w:rPr>
      </w:pPr>
      <w:r w:rsidRPr="00DC75B8">
        <w:rPr>
          <w:bCs/>
          <w:szCs w:val="28"/>
        </w:rPr>
        <w:t>- преобразовывать информацию из одной формы в другую:</w:t>
      </w:r>
    </w:p>
    <w:p w:rsidR="00E35DD6" w:rsidRPr="00DC75B8" w:rsidRDefault="00E35DD6" w:rsidP="00E35DD6">
      <w:pPr>
        <w:pStyle w:val="21"/>
        <w:spacing w:line="276" w:lineRule="auto"/>
        <w:ind w:firstLine="709"/>
        <w:rPr>
          <w:bCs/>
          <w:szCs w:val="28"/>
        </w:rPr>
      </w:pPr>
      <w:r w:rsidRPr="00DC75B8">
        <w:rPr>
          <w:bCs/>
          <w:szCs w:val="28"/>
        </w:rPr>
        <w:t>—обобщать информацию в виде таблиц, схем, опорного конспекта,</w:t>
      </w:r>
    </w:p>
    <w:p w:rsidR="00E35DD6" w:rsidRPr="00DC75B8" w:rsidRDefault="00E35DD6" w:rsidP="00E35DD6">
      <w:pPr>
        <w:pStyle w:val="21"/>
        <w:spacing w:line="276" w:lineRule="auto"/>
        <w:ind w:firstLine="709"/>
        <w:rPr>
          <w:bCs/>
          <w:szCs w:val="28"/>
        </w:rPr>
      </w:pPr>
      <w:r w:rsidRPr="00DC75B8">
        <w:rPr>
          <w:bCs/>
          <w:szCs w:val="28"/>
        </w:rPr>
        <w:t>—составлять простой план текста (в виде ключевых слов, вопросов);</w:t>
      </w:r>
    </w:p>
    <w:p w:rsidR="00E35DD6" w:rsidRPr="00DC75B8" w:rsidRDefault="00E35DD6" w:rsidP="00E35DD6">
      <w:pPr>
        <w:pStyle w:val="21"/>
        <w:spacing w:line="276" w:lineRule="auto"/>
        <w:ind w:firstLine="709"/>
        <w:rPr>
          <w:b/>
          <w:bCs/>
          <w:szCs w:val="28"/>
        </w:rPr>
      </w:pPr>
      <w:r w:rsidRPr="00DC75B8">
        <w:rPr>
          <w:b/>
          <w:bCs/>
          <w:szCs w:val="28"/>
        </w:rPr>
        <w:t>коммуникативные:</w:t>
      </w:r>
    </w:p>
    <w:p w:rsidR="00E35DD6" w:rsidRPr="00DC75B8" w:rsidRDefault="00E35DD6" w:rsidP="00E35DD6">
      <w:pPr>
        <w:pStyle w:val="21"/>
        <w:spacing w:line="276" w:lineRule="auto"/>
        <w:ind w:firstLine="709"/>
        <w:rPr>
          <w:bCs/>
          <w:szCs w:val="28"/>
        </w:rPr>
      </w:pPr>
      <w:r w:rsidRPr="00DC75B8">
        <w:rPr>
          <w:bCs/>
          <w:szCs w:val="28"/>
        </w:rPr>
        <w:t>- четко и ясно выражать свои мысли;</w:t>
      </w:r>
    </w:p>
    <w:p w:rsidR="00E35DD6" w:rsidRPr="00DC75B8" w:rsidRDefault="00E35DD6" w:rsidP="00E35DD6">
      <w:pPr>
        <w:pStyle w:val="21"/>
        <w:spacing w:line="276" w:lineRule="auto"/>
        <w:ind w:firstLine="709"/>
        <w:rPr>
          <w:bCs/>
          <w:szCs w:val="28"/>
        </w:rPr>
      </w:pPr>
      <w:r w:rsidRPr="00DC75B8">
        <w:rPr>
          <w:bCs/>
          <w:szCs w:val="28"/>
        </w:rPr>
        <w:t>- отстаивать свою точку зрения, аргументировать ее;</w:t>
      </w:r>
    </w:p>
    <w:p w:rsidR="00E35DD6" w:rsidRPr="00DC75B8" w:rsidRDefault="00E35DD6" w:rsidP="00E35DD6">
      <w:pPr>
        <w:pStyle w:val="21"/>
        <w:spacing w:line="276" w:lineRule="auto"/>
        <w:ind w:firstLine="709"/>
        <w:rPr>
          <w:bCs/>
          <w:szCs w:val="28"/>
        </w:rPr>
      </w:pPr>
      <w:r w:rsidRPr="00DC75B8">
        <w:rPr>
          <w:bCs/>
          <w:szCs w:val="28"/>
        </w:rPr>
        <w:t>- учиться критично относиться к собственному мнению;</w:t>
      </w:r>
    </w:p>
    <w:p w:rsidR="00E35DD6" w:rsidRPr="00DC75B8" w:rsidRDefault="00E35DD6" w:rsidP="00E35DD6">
      <w:pPr>
        <w:pStyle w:val="21"/>
        <w:spacing w:line="276" w:lineRule="auto"/>
        <w:ind w:firstLine="709"/>
        <w:rPr>
          <w:bCs/>
          <w:szCs w:val="28"/>
        </w:rPr>
      </w:pPr>
      <w:r w:rsidRPr="00DC75B8">
        <w:rPr>
          <w:bCs/>
          <w:szCs w:val="28"/>
        </w:rPr>
        <w:lastRenderedPageBreak/>
        <w:t>- слушать других, принимать другую точку зрения, быть готовым изменить свою;</w:t>
      </w:r>
    </w:p>
    <w:p w:rsidR="00E35DD6" w:rsidRPr="00DC75B8" w:rsidRDefault="00E35DD6" w:rsidP="00E35DD6">
      <w:pPr>
        <w:pStyle w:val="21"/>
        <w:spacing w:line="276" w:lineRule="auto"/>
        <w:ind w:firstLine="709"/>
        <w:rPr>
          <w:bCs/>
          <w:szCs w:val="28"/>
        </w:rPr>
      </w:pPr>
      <w:r w:rsidRPr="00DC75B8">
        <w:rPr>
          <w:bCs/>
          <w:szCs w:val="28"/>
        </w:rPr>
        <w:t>- организовывать учебное взаимодействие в группе (распределять роли, договариваться друг с другом);</w:t>
      </w:r>
    </w:p>
    <w:p w:rsidR="00E35DD6" w:rsidRPr="00DC75B8" w:rsidRDefault="00E35DD6" w:rsidP="00E35DD6">
      <w:pPr>
        <w:pStyle w:val="21"/>
        <w:spacing w:line="276" w:lineRule="auto"/>
        <w:ind w:firstLine="709"/>
        <w:rPr>
          <w:b/>
          <w:bCs/>
          <w:szCs w:val="28"/>
        </w:rPr>
      </w:pPr>
      <w:r w:rsidRPr="00DC75B8">
        <w:rPr>
          <w:b/>
          <w:bCs/>
          <w:szCs w:val="28"/>
        </w:rPr>
        <w:t>Специальные учебные умения:</w:t>
      </w:r>
    </w:p>
    <w:p w:rsidR="00E35DD6" w:rsidRPr="00DC75B8" w:rsidRDefault="00E35DD6" w:rsidP="00E35DD6">
      <w:pPr>
        <w:pStyle w:val="21"/>
        <w:spacing w:line="276" w:lineRule="auto"/>
        <w:ind w:firstLine="709"/>
        <w:rPr>
          <w:bCs/>
          <w:szCs w:val="28"/>
        </w:rPr>
      </w:pPr>
      <w:r w:rsidRPr="00DC75B8">
        <w:rPr>
          <w:bCs/>
          <w:szCs w:val="28"/>
        </w:rPr>
        <w:t>- сравнивать явления русского и английского языков на уровне отдельных грамматических явлений, слов, словосочетаний и предложений;</w:t>
      </w:r>
    </w:p>
    <w:p w:rsidR="00E35DD6" w:rsidRPr="00DC75B8" w:rsidRDefault="00E35DD6" w:rsidP="00E35DD6">
      <w:pPr>
        <w:pStyle w:val="21"/>
        <w:spacing w:line="276" w:lineRule="auto"/>
        <w:ind w:firstLine="709"/>
        <w:rPr>
          <w:bCs/>
          <w:szCs w:val="28"/>
        </w:rPr>
      </w:pPr>
      <w:r w:rsidRPr="00DC75B8">
        <w:rPr>
          <w:bCs/>
          <w:szCs w:val="28"/>
        </w:rPr>
        <w:t>- владеть различными стратегиями чтения и аудирования в зависимости от поставленной речевой задачи (читать/слушать текст с разной глубиной понимания);</w:t>
      </w:r>
    </w:p>
    <w:p w:rsidR="00E35DD6" w:rsidRPr="00DC75B8" w:rsidRDefault="00E35DD6" w:rsidP="00E35DD6">
      <w:pPr>
        <w:pStyle w:val="21"/>
        <w:spacing w:line="276" w:lineRule="auto"/>
        <w:ind w:firstLine="709"/>
        <w:rPr>
          <w:bCs/>
          <w:szCs w:val="28"/>
        </w:rPr>
      </w:pPr>
      <w:r w:rsidRPr="00DC75B8">
        <w:rPr>
          <w:bCs/>
          <w:szCs w:val="28"/>
        </w:rPr>
        <w:t xml:space="preserve">- ориентироваться в иноязычном печатном и </w:t>
      </w:r>
      <w:proofErr w:type="spellStart"/>
      <w:r w:rsidRPr="00DC75B8">
        <w:rPr>
          <w:bCs/>
          <w:szCs w:val="28"/>
        </w:rPr>
        <w:t>аудиотексте</w:t>
      </w:r>
      <w:proofErr w:type="spellEnd"/>
      <w:r w:rsidRPr="00DC75B8">
        <w:rPr>
          <w:bCs/>
          <w:szCs w:val="28"/>
        </w:rPr>
        <w:t>, кратко фиксировать содержание сообщений, составлять субъективные опоры для устного высказывания в виде ключевых слов, объединенных потенциальным контекстом, зачина, концовки, отдельных предложений;</w:t>
      </w:r>
    </w:p>
    <w:p w:rsidR="00E35DD6" w:rsidRPr="00DC75B8" w:rsidRDefault="00E35DD6" w:rsidP="00E35DD6">
      <w:pPr>
        <w:pStyle w:val="21"/>
        <w:spacing w:line="276" w:lineRule="auto"/>
        <w:ind w:firstLine="709"/>
        <w:rPr>
          <w:bCs/>
          <w:szCs w:val="28"/>
        </w:rPr>
      </w:pPr>
      <w:r w:rsidRPr="00DC75B8">
        <w:rPr>
          <w:bCs/>
          <w:szCs w:val="28"/>
        </w:rPr>
        <w:t>- вычленять в тексте реалии, слова с культурным компонентом значения, анализировать их семантическую структуру, выделять культурный фон, сопоставлять его с культурным фоном аналогичного явления в родной культуре, выявлять сходства и различия и уметь объяснять эти различия иноязычному речевому партнеру или человеку, не владеющему иностранным языком;</w:t>
      </w:r>
    </w:p>
    <w:p w:rsidR="00E35DD6" w:rsidRPr="00DC75B8" w:rsidRDefault="00E35DD6" w:rsidP="00E35DD6">
      <w:pPr>
        <w:pStyle w:val="21"/>
        <w:spacing w:line="276" w:lineRule="auto"/>
        <w:ind w:firstLine="709"/>
        <w:rPr>
          <w:bCs/>
          <w:szCs w:val="28"/>
        </w:rPr>
      </w:pPr>
      <w:r w:rsidRPr="00DC75B8">
        <w:rPr>
          <w:bCs/>
          <w:szCs w:val="28"/>
        </w:rPr>
        <w:t>- догадываться о значении слов на основе языковой и контекстуальной догадки, словообразовательных моделей;</w:t>
      </w:r>
    </w:p>
    <w:p w:rsidR="00E35DD6" w:rsidRPr="00DC75B8" w:rsidRDefault="00E35DD6" w:rsidP="00E35DD6">
      <w:pPr>
        <w:pStyle w:val="21"/>
        <w:spacing w:line="276" w:lineRule="auto"/>
        <w:ind w:firstLine="709"/>
        <w:rPr>
          <w:bCs/>
          <w:szCs w:val="28"/>
        </w:rPr>
      </w:pPr>
      <w:r w:rsidRPr="00DC75B8">
        <w:rPr>
          <w:bCs/>
          <w:szCs w:val="28"/>
        </w:rPr>
        <w:t>- использовать выборочный перевод для уточнения понимания текста;</w:t>
      </w:r>
    </w:p>
    <w:p w:rsidR="00E35DD6" w:rsidRPr="00DC75B8" w:rsidRDefault="00E35DD6" w:rsidP="00E35DD6">
      <w:pPr>
        <w:pStyle w:val="21"/>
        <w:spacing w:line="276" w:lineRule="auto"/>
        <w:ind w:firstLine="709"/>
        <w:rPr>
          <w:bCs/>
          <w:szCs w:val="28"/>
        </w:rPr>
      </w:pPr>
      <w:r w:rsidRPr="00DC75B8">
        <w:rPr>
          <w:bCs/>
          <w:szCs w:val="28"/>
        </w:rPr>
        <w:t>- узнавать грамматические явления в тексте на основе дифференцирующих признаков;</w:t>
      </w:r>
    </w:p>
    <w:p w:rsidR="00E35DD6" w:rsidRPr="00DC75B8" w:rsidRDefault="00E35DD6" w:rsidP="00E35DD6">
      <w:pPr>
        <w:pStyle w:val="21"/>
        <w:spacing w:line="276" w:lineRule="auto"/>
        <w:ind w:firstLine="709"/>
        <w:rPr>
          <w:bCs/>
          <w:szCs w:val="28"/>
        </w:rPr>
      </w:pPr>
      <w:r w:rsidRPr="00DC75B8">
        <w:rPr>
          <w:bCs/>
          <w:szCs w:val="28"/>
        </w:rPr>
        <w:t>- действовать по образцу или аналогии при выполнении отдельных заданий и порождении речевого высказывания на изучаемом языке;</w:t>
      </w:r>
    </w:p>
    <w:p w:rsidR="00E35DD6" w:rsidRPr="00DC75B8" w:rsidRDefault="00E35DD6" w:rsidP="00E35DD6">
      <w:pPr>
        <w:pStyle w:val="21"/>
        <w:spacing w:line="276" w:lineRule="auto"/>
        <w:ind w:firstLine="709"/>
        <w:rPr>
          <w:bCs/>
          <w:szCs w:val="28"/>
        </w:rPr>
      </w:pPr>
      <w:r w:rsidRPr="00DC75B8">
        <w:rPr>
          <w:bCs/>
          <w:szCs w:val="28"/>
        </w:rPr>
        <w:t>- пользоваться справочным материалом: грамматическими и лингвострановедческими справочниками, схемами и таблицами, двуязычными словарями, мультимедийными средствами;</w:t>
      </w:r>
    </w:p>
    <w:p w:rsidR="00E35DD6" w:rsidRPr="00DC75B8" w:rsidRDefault="00E35DD6" w:rsidP="00E35DD6">
      <w:pPr>
        <w:pStyle w:val="21"/>
        <w:spacing w:line="276" w:lineRule="auto"/>
        <w:ind w:firstLine="709"/>
        <w:rPr>
          <w:bCs/>
          <w:szCs w:val="28"/>
        </w:rPr>
      </w:pPr>
      <w:r w:rsidRPr="00DC75B8">
        <w:rPr>
          <w:bCs/>
          <w:szCs w:val="28"/>
        </w:rPr>
        <w:t xml:space="preserve">- пользоваться поисковыми системами </w:t>
      </w:r>
      <w:hyperlink r:id="rId9" w:history="1">
        <w:r w:rsidR="00455F1E" w:rsidRPr="001B78D3">
          <w:rPr>
            <w:rStyle w:val="afd"/>
            <w:bCs/>
            <w:szCs w:val="28"/>
          </w:rPr>
          <w:t>www.y</w:t>
        </w:r>
        <w:r w:rsidR="00455F1E" w:rsidRPr="001B78D3">
          <w:rPr>
            <w:rStyle w:val="afd"/>
            <w:bCs/>
            <w:szCs w:val="28"/>
            <w:lang w:val="en-US"/>
          </w:rPr>
          <w:t>andex</w:t>
        </w:r>
        <w:r w:rsidR="00455F1E" w:rsidRPr="001B78D3">
          <w:rPr>
            <w:rStyle w:val="afd"/>
            <w:bCs/>
            <w:szCs w:val="28"/>
          </w:rPr>
          <w:t>.</w:t>
        </w:r>
      </w:hyperlink>
      <w:r w:rsidR="00455F1E" w:rsidRPr="00455F1E">
        <w:rPr>
          <w:rStyle w:val="afd"/>
          <w:bCs/>
          <w:szCs w:val="28"/>
        </w:rPr>
        <w:t>ru</w:t>
      </w:r>
      <w:r w:rsidRPr="00455F1E">
        <w:rPr>
          <w:rStyle w:val="afd"/>
        </w:rPr>
        <w:t>.</w:t>
      </w:r>
      <w:r w:rsidRPr="00DC75B8">
        <w:rPr>
          <w:bCs/>
          <w:szCs w:val="28"/>
        </w:rPr>
        <w:t xml:space="preserve">, </w:t>
      </w:r>
      <w:hyperlink r:id="rId10" w:history="1">
        <w:r w:rsidR="00455F1E" w:rsidRPr="001B78D3">
          <w:rPr>
            <w:rStyle w:val="afd"/>
            <w:bCs/>
            <w:szCs w:val="28"/>
          </w:rPr>
          <w:t>www.</w:t>
        </w:r>
        <w:r w:rsidR="00455F1E" w:rsidRPr="001B78D3">
          <w:rPr>
            <w:rStyle w:val="afd"/>
            <w:bCs/>
            <w:szCs w:val="28"/>
            <w:lang w:val="en-US"/>
          </w:rPr>
          <w:t>google</w:t>
        </w:r>
        <w:r w:rsidR="00455F1E" w:rsidRPr="001B78D3">
          <w:rPr>
            <w:rStyle w:val="afd"/>
            <w:bCs/>
            <w:szCs w:val="28"/>
          </w:rPr>
          <w:t>.com</w:t>
        </w:r>
      </w:hyperlink>
      <w:r w:rsidRPr="00DC75B8">
        <w:rPr>
          <w:bCs/>
          <w:szCs w:val="28"/>
        </w:rPr>
        <w:t xml:space="preserve">, </w:t>
      </w:r>
      <w:hyperlink r:id="rId11" w:history="1">
        <w:r w:rsidRPr="00DC75B8">
          <w:rPr>
            <w:rStyle w:val="afd"/>
            <w:bCs/>
            <w:szCs w:val="28"/>
          </w:rPr>
          <w:t>www.wikipedia.ru</w:t>
        </w:r>
      </w:hyperlink>
      <w:r w:rsidRPr="00DC75B8">
        <w:rPr>
          <w:bCs/>
          <w:szCs w:val="28"/>
        </w:rPr>
        <w:t xml:space="preserve"> и др.; находить нужную информацию, обобщать и делать выписки для дальнейшего использования в процессе общения на уроке, при написании эссе, сочинений, при подготовке проектов;</w:t>
      </w:r>
    </w:p>
    <w:p w:rsidR="00E35DD6" w:rsidRPr="00DC75B8" w:rsidRDefault="00E35DD6" w:rsidP="00E35DD6">
      <w:pPr>
        <w:pStyle w:val="21"/>
        <w:spacing w:line="276" w:lineRule="auto"/>
        <w:ind w:firstLine="709"/>
        <w:rPr>
          <w:bCs/>
          <w:szCs w:val="28"/>
        </w:rPr>
      </w:pPr>
      <w:r w:rsidRPr="00DC75B8">
        <w:rPr>
          <w:bCs/>
          <w:szCs w:val="28"/>
        </w:rPr>
        <w:t>- овладевать необходимыми для дальнейшего самостоятельного изучения английского языка способами и приемами.</w:t>
      </w:r>
    </w:p>
    <w:p w:rsidR="00E35DD6" w:rsidRPr="00DC75B8" w:rsidRDefault="00E35DD6" w:rsidP="00E35DD6">
      <w:pPr>
        <w:pStyle w:val="21"/>
        <w:spacing w:line="276" w:lineRule="auto"/>
        <w:ind w:firstLine="709"/>
        <w:rPr>
          <w:b/>
          <w:bCs/>
          <w:szCs w:val="28"/>
        </w:rPr>
      </w:pPr>
      <w:r w:rsidRPr="00DC75B8">
        <w:rPr>
          <w:b/>
          <w:bCs/>
          <w:szCs w:val="28"/>
        </w:rPr>
        <w:t>В ценностно-ориентационной сфере:</w:t>
      </w:r>
    </w:p>
    <w:p w:rsidR="00E35DD6" w:rsidRPr="00DC75B8" w:rsidRDefault="00E35DD6" w:rsidP="00E35DD6">
      <w:pPr>
        <w:pStyle w:val="21"/>
        <w:spacing w:line="276" w:lineRule="auto"/>
        <w:ind w:firstLine="709"/>
        <w:rPr>
          <w:bCs/>
          <w:szCs w:val="28"/>
        </w:rPr>
      </w:pPr>
      <w:r w:rsidRPr="00DC75B8">
        <w:rPr>
          <w:bCs/>
          <w:szCs w:val="28"/>
        </w:rPr>
        <w:t>- представление о языке как средстве выражения чувств, эмоций, основе культуры общения;</w:t>
      </w:r>
    </w:p>
    <w:p w:rsidR="00E35DD6" w:rsidRPr="00DC75B8" w:rsidRDefault="00E35DD6" w:rsidP="00E35DD6">
      <w:pPr>
        <w:pStyle w:val="21"/>
        <w:spacing w:line="276" w:lineRule="auto"/>
        <w:ind w:firstLine="709"/>
        <w:rPr>
          <w:bCs/>
          <w:szCs w:val="28"/>
        </w:rPr>
      </w:pPr>
      <w:r w:rsidRPr="00DC75B8">
        <w:rPr>
          <w:bCs/>
          <w:szCs w:val="28"/>
        </w:rPr>
        <w:t>- достижение взаимопонимания в процессе устного и письменного общения с носителями иностранного языка, установление межличностных, межкультурных контактов в доступных пределах;</w:t>
      </w:r>
    </w:p>
    <w:p w:rsidR="00E35DD6" w:rsidRPr="00DC75B8" w:rsidRDefault="00E35DD6" w:rsidP="00E35DD6">
      <w:pPr>
        <w:pStyle w:val="21"/>
        <w:spacing w:line="276" w:lineRule="auto"/>
        <w:ind w:firstLine="709"/>
        <w:rPr>
          <w:bCs/>
          <w:szCs w:val="28"/>
        </w:rPr>
      </w:pPr>
      <w:r w:rsidRPr="00DC75B8">
        <w:rPr>
          <w:bCs/>
          <w:szCs w:val="28"/>
        </w:rPr>
        <w:t xml:space="preserve">- представление о целостном </w:t>
      </w:r>
      <w:proofErr w:type="spellStart"/>
      <w:r w:rsidRPr="00DC75B8">
        <w:rPr>
          <w:bCs/>
          <w:szCs w:val="28"/>
        </w:rPr>
        <w:t>полиязычном</w:t>
      </w:r>
      <w:proofErr w:type="spellEnd"/>
      <w:r w:rsidRPr="00DC75B8">
        <w:rPr>
          <w:bCs/>
          <w:szCs w:val="28"/>
        </w:rPr>
        <w:t xml:space="preserve"> и поликультурном мире, осознание места и роли родного и иностранного языков в этом мире как средства общения, познания, самореализации и социальной адаптации;</w:t>
      </w:r>
    </w:p>
    <w:p w:rsidR="00E35DD6" w:rsidRPr="00DC75B8" w:rsidRDefault="00E35DD6" w:rsidP="00E35DD6">
      <w:pPr>
        <w:pStyle w:val="21"/>
        <w:spacing w:line="276" w:lineRule="auto"/>
        <w:ind w:firstLine="709"/>
        <w:rPr>
          <w:bCs/>
          <w:szCs w:val="28"/>
        </w:rPr>
      </w:pPr>
      <w:r w:rsidRPr="00DC75B8">
        <w:rPr>
          <w:bCs/>
          <w:szCs w:val="28"/>
        </w:rPr>
        <w:lastRenderedPageBreak/>
        <w:t>- приобщение к ценностям мировой культуры как через источники информации на иностранном языке (в том числе мультимедийные), так и через непосредственное участие в школьных обменах, туристических поездках, молодежных форумах.</w:t>
      </w:r>
    </w:p>
    <w:p w:rsidR="00E35DD6" w:rsidRPr="00DC75B8" w:rsidRDefault="00E35DD6" w:rsidP="00E35DD6">
      <w:pPr>
        <w:pStyle w:val="21"/>
        <w:spacing w:line="276" w:lineRule="auto"/>
        <w:ind w:firstLine="709"/>
        <w:rPr>
          <w:b/>
          <w:bCs/>
          <w:szCs w:val="28"/>
        </w:rPr>
      </w:pPr>
      <w:r w:rsidRPr="00DC75B8">
        <w:rPr>
          <w:b/>
          <w:bCs/>
          <w:szCs w:val="28"/>
        </w:rPr>
        <w:t>В эстетической сфере:</w:t>
      </w:r>
    </w:p>
    <w:p w:rsidR="00E35DD6" w:rsidRPr="00DC75B8" w:rsidRDefault="00E35DD6" w:rsidP="00E35DD6">
      <w:pPr>
        <w:pStyle w:val="21"/>
        <w:spacing w:line="276" w:lineRule="auto"/>
        <w:ind w:firstLine="709"/>
        <w:rPr>
          <w:bCs/>
          <w:szCs w:val="28"/>
        </w:rPr>
      </w:pPr>
      <w:r w:rsidRPr="00DC75B8">
        <w:rPr>
          <w:bCs/>
          <w:szCs w:val="28"/>
        </w:rPr>
        <w:t>- владение элементарными средствами выражения чувств и эмоций на иностранном языке;</w:t>
      </w:r>
    </w:p>
    <w:p w:rsidR="00E35DD6" w:rsidRPr="00DC75B8" w:rsidRDefault="00E35DD6" w:rsidP="00E35DD6">
      <w:pPr>
        <w:pStyle w:val="21"/>
        <w:spacing w:line="276" w:lineRule="auto"/>
        <w:ind w:firstLine="709"/>
        <w:rPr>
          <w:bCs/>
          <w:szCs w:val="28"/>
        </w:rPr>
      </w:pPr>
      <w:r w:rsidRPr="00DC75B8">
        <w:rPr>
          <w:bCs/>
          <w:szCs w:val="28"/>
        </w:rPr>
        <w:t>- стремление к знакомству с образцами художественного творчества на иностранном языке и средствами иностранного языка;</w:t>
      </w:r>
    </w:p>
    <w:p w:rsidR="00E35DD6" w:rsidRPr="00DC75B8" w:rsidRDefault="00E35DD6" w:rsidP="00E35DD6">
      <w:pPr>
        <w:pStyle w:val="21"/>
        <w:spacing w:line="276" w:lineRule="auto"/>
        <w:ind w:firstLine="709"/>
        <w:rPr>
          <w:bCs/>
          <w:szCs w:val="28"/>
        </w:rPr>
      </w:pPr>
      <w:r w:rsidRPr="00DC75B8">
        <w:rPr>
          <w:bCs/>
          <w:szCs w:val="28"/>
        </w:rPr>
        <w:t>- развитие чувства прекрасного в процессе обсуждения современных тенденций в живописи, музыке, литературе.</w:t>
      </w:r>
    </w:p>
    <w:p w:rsidR="00E35DD6" w:rsidRPr="00DC75B8" w:rsidRDefault="00E35DD6" w:rsidP="00E35DD6">
      <w:pPr>
        <w:pStyle w:val="21"/>
        <w:spacing w:line="276" w:lineRule="auto"/>
        <w:ind w:firstLine="709"/>
        <w:rPr>
          <w:b/>
          <w:bCs/>
          <w:szCs w:val="28"/>
        </w:rPr>
      </w:pPr>
      <w:r w:rsidRPr="00DC75B8">
        <w:rPr>
          <w:b/>
          <w:bCs/>
          <w:szCs w:val="28"/>
        </w:rPr>
        <w:t>В трудовой и физической сферах:</w:t>
      </w:r>
    </w:p>
    <w:p w:rsidR="00E35DD6" w:rsidRPr="00DC75B8" w:rsidRDefault="00E35DD6" w:rsidP="00E35DD6">
      <w:pPr>
        <w:pStyle w:val="21"/>
        <w:spacing w:line="276" w:lineRule="auto"/>
        <w:ind w:firstLine="709"/>
        <w:rPr>
          <w:bCs/>
          <w:szCs w:val="28"/>
        </w:rPr>
      </w:pPr>
      <w:r w:rsidRPr="00DC75B8">
        <w:rPr>
          <w:bCs/>
          <w:szCs w:val="28"/>
        </w:rPr>
        <w:t>- формирование самодисциплины, упорства, настойчивости, самостоятельности в учебном труде;</w:t>
      </w:r>
    </w:p>
    <w:p w:rsidR="00E35DD6" w:rsidRPr="00DC75B8" w:rsidRDefault="00E35DD6" w:rsidP="00E35DD6">
      <w:pPr>
        <w:pStyle w:val="21"/>
        <w:spacing w:line="276" w:lineRule="auto"/>
        <w:ind w:firstLine="709"/>
        <w:rPr>
          <w:bCs/>
          <w:szCs w:val="28"/>
        </w:rPr>
      </w:pPr>
      <w:r w:rsidRPr="00DC75B8">
        <w:rPr>
          <w:bCs/>
          <w:szCs w:val="28"/>
        </w:rPr>
        <w:t>- умение работать в соответствии с намеченным планом, добиваясь успеха;</w:t>
      </w:r>
    </w:p>
    <w:p w:rsidR="00E35DD6" w:rsidRPr="00DC75B8" w:rsidRDefault="00E35DD6" w:rsidP="00E35DD6">
      <w:pPr>
        <w:pStyle w:val="21"/>
        <w:spacing w:line="276" w:lineRule="auto"/>
        <w:ind w:firstLine="709"/>
        <w:rPr>
          <w:bCs/>
          <w:szCs w:val="28"/>
        </w:rPr>
      </w:pPr>
      <w:r w:rsidRPr="00DC75B8">
        <w:rPr>
          <w:bCs/>
          <w:szCs w:val="28"/>
        </w:rPr>
        <w:t>- стремление вести здоровый образ жизни (режим труда и отдыха, питание, спорт, фитнес).</w:t>
      </w:r>
    </w:p>
    <w:p w:rsidR="00E35DD6" w:rsidRPr="00CA1A91" w:rsidRDefault="00E35DD6" w:rsidP="00E35DD6">
      <w:pPr>
        <w:ind w:firstLine="720"/>
        <w:jc w:val="both"/>
        <w:rPr>
          <w:sz w:val="28"/>
          <w:szCs w:val="28"/>
        </w:rPr>
      </w:pPr>
    </w:p>
    <w:p w:rsidR="00E35DD6" w:rsidRPr="00496541" w:rsidRDefault="00E35DD6" w:rsidP="00E35DD6">
      <w:pPr>
        <w:rPr>
          <w:rFonts w:eastAsia="Times New Roman"/>
          <w:b/>
        </w:rPr>
      </w:pPr>
    </w:p>
    <w:p w:rsidR="00E35DD6" w:rsidRPr="00496541" w:rsidRDefault="00E35DD6" w:rsidP="00E35DD6">
      <w:pPr>
        <w:jc w:val="center"/>
        <w:rPr>
          <w:rFonts w:eastAsia="Times New Roman"/>
          <w:b/>
          <w:sz w:val="28"/>
          <w:szCs w:val="28"/>
        </w:rPr>
      </w:pPr>
      <w:r w:rsidRPr="00496541">
        <w:rPr>
          <w:rFonts w:eastAsia="Times New Roman"/>
          <w:b/>
          <w:sz w:val="28"/>
          <w:szCs w:val="28"/>
        </w:rPr>
        <w:t>Содержание учебного предмета</w:t>
      </w:r>
    </w:p>
    <w:p w:rsidR="00E35DD6" w:rsidRPr="00496541" w:rsidRDefault="00E35DD6" w:rsidP="00E35DD6">
      <w:pPr>
        <w:jc w:val="center"/>
        <w:rPr>
          <w:rFonts w:eastAsia="Times New Roman"/>
          <w:b/>
        </w:rPr>
      </w:pPr>
    </w:p>
    <w:p w:rsidR="00E35DD6" w:rsidRPr="00496541" w:rsidRDefault="00E35DD6" w:rsidP="00455F1E">
      <w:pPr>
        <w:pStyle w:val="af1"/>
        <w:ind w:left="0" w:firstLine="708"/>
        <w:jc w:val="both"/>
        <w:rPr>
          <w:rFonts w:eastAsia="Times New Roman"/>
        </w:rPr>
      </w:pPr>
      <w:r w:rsidRPr="00496541">
        <w:rPr>
          <w:rFonts w:eastAsia="Times New Roman"/>
        </w:rPr>
        <w:t xml:space="preserve">Первой содержательной линией являются </w:t>
      </w:r>
      <w:r w:rsidRPr="00496541">
        <w:rPr>
          <w:rFonts w:eastAsia="Times New Roman"/>
          <w:i/>
        </w:rPr>
        <w:t>коммуникативные умения</w:t>
      </w:r>
      <w:r w:rsidRPr="00496541">
        <w:rPr>
          <w:rFonts w:eastAsia="Times New Roman"/>
        </w:rPr>
        <w:t xml:space="preserve">, второй – </w:t>
      </w:r>
      <w:r w:rsidRPr="00496541">
        <w:rPr>
          <w:rFonts w:eastAsia="Times New Roman"/>
          <w:i/>
        </w:rPr>
        <w:t>языковые знания и навыки</w:t>
      </w:r>
      <w:r w:rsidRPr="00496541">
        <w:rPr>
          <w:rFonts w:eastAsia="Times New Roman"/>
        </w:rPr>
        <w:t xml:space="preserve"> оперирования ими, третьей – </w:t>
      </w:r>
      <w:r w:rsidRPr="00496541">
        <w:rPr>
          <w:rFonts w:eastAsia="Times New Roman"/>
          <w:i/>
        </w:rPr>
        <w:t>социокультурные знания и умения</w:t>
      </w:r>
      <w:r w:rsidRPr="00496541">
        <w:rPr>
          <w:rFonts w:eastAsia="Times New Roman"/>
        </w:rPr>
        <w:t>. Указанные содержательные линии находятся в тесной взаимосвязи. Основной линией следует считать коммуникативные умения, которые представляют собой результат овладения иностранным языком на данном этапе обучения. Формирование коммуникативных умений предполагает овладение языковыми средствами, а также навыками оперирования ими в процессе говорения, аудирования, чтения и письма. Таким образом, языковые знания и навыки представляют собой часть названных выше сложных коммуникативных умений. Формирование коммуникативной компетенции неразрывно связано и с социокультурными знаниями.</w:t>
      </w:r>
    </w:p>
    <w:p w:rsidR="00E35DD6" w:rsidRPr="00496541" w:rsidRDefault="00E35DD6" w:rsidP="00455F1E">
      <w:pPr>
        <w:pStyle w:val="af1"/>
        <w:ind w:left="0" w:firstLine="708"/>
        <w:jc w:val="both"/>
        <w:rPr>
          <w:rFonts w:eastAsia="Times New Roman"/>
        </w:rPr>
      </w:pPr>
      <w:r w:rsidRPr="00496541">
        <w:rPr>
          <w:rFonts w:eastAsia="Times New Roman"/>
        </w:rPr>
        <w:t>Обязательный минимум содержания рабочей программы установлен в соответствии с примерной образовательной программой и государственным образовательным стандартом.</w:t>
      </w:r>
    </w:p>
    <w:p w:rsidR="00E35DD6" w:rsidRPr="004C5B0F" w:rsidRDefault="00E35DD6" w:rsidP="004E51D6">
      <w:pPr>
        <w:pStyle w:val="af1"/>
        <w:ind w:left="0" w:firstLine="708"/>
        <w:rPr>
          <w:rFonts w:eastAsia="Times New Roman"/>
        </w:rPr>
      </w:pPr>
      <w:r w:rsidRPr="00496541">
        <w:rPr>
          <w:rFonts w:eastAsia="Times New Roman"/>
        </w:rPr>
        <w:t>Соотносится со следующим предметным содержанием государственного стандарта основного общего образования по иностранному языку:</w:t>
      </w:r>
      <w:r w:rsidRPr="00496541">
        <w:rPr>
          <w:rFonts w:eastAsia="Times New Roman"/>
        </w:rPr>
        <w:br/>
      </w:r>
      <w:r w:rsidRPr="004C5B0F">
        <w:rPr>
          <w:rFonts w:eastAsia="Times New Roman"/>
        </w:rPr>
        <w:t>Путешествие. Знакомство с новыми друзьями.Чудеса природы.Обычаи и традиции стран изучаемого языка.Страна/страны изучаемого языка. Достопримечательности.Традиции и обычаи стран изучаемого языка.Досуг и увлечения.Выдающиеся люди, их вклад в науку и мировую культуру.</w:t>
      </w:r>
    </w:p>
    <w:p w:rsidR="004E51D6" w:rsidRPr="004C5B0F" w:rsidRDefault="004E51D6">
      <w:pPr>
        <w:rPr>
          <w:rFonts w:eastAsia="Times New Roman"/>
          <w:color w:val="000000"/>
          <w:sz w:val="28"/>
          <w:szCs w:val="28"/>
        </w:rPr>
      </w:pPr>
      <w:r w:rsidRPr="004C5B0F">
        <w:rPr>
          <w:rFonts w:eastAsia="Times New Roman"/>
          <w:color w:val="000000"/>
          <w:sz w:val="28"/>
          <w:szCs w:val="28"/>
        </w:rPr>
        <w:br w:type="page"/>
      </w:r>
    </w:p>
    <w:p w:rsidR="00340BA9" w:rsidRPr="00340BA9" w:rsidRDefault="00340BA9" w:rsidP="00340BA9">
      <w:pPr>
        <w:jc w:val="center"/>
        <w:rPr>
          <w:b/>
          <w:lang w:eastAsia="en-US"/>
        </w:rPr>
      </w:pPr>
      <w:r w:rsidRPr="00340BA9">
        <w:rPr>
          <w:b/>
          <w:lang w:eastAsia="en-US"/>
        </w:rPr>
        <w:lastRenderedPageBreak/>
        <w:t>Содержание учебного предмета</w:t>
      </w:r>
    </w:p>
    <w:p w:rsidR="007E3CA7" w:rsidRPr="007E3CA7" w:rsidRDefault="007E3CA7" w:rsidP="007E3CA7">
      <w:pPr>
        <w:ind w:left="720"/>
        <w:contextualSpacing/>
        <w:jc w:val="center"/>
        <w:rPr>
          <w:b/>
          <w:lang w:eastAsia="en-US"/>
        </w:rPr>
      </w:pPr>
    </w:p>
    <w:tbl>
      <w:tblPr>
        <w:tblW w:w="14936" w:type="dxa"/>
        <w:tblInd w:w="907" w:type="dxa"/>
        <w:tblLayout w:type="fixed"/>
        <w:tblLook w:val="0000" w:firstRow="0" w:lastRow="0" w:firstColumn="0" w:lastColumn="0" w:noHBand="0" w:noVBand="0"/>
      </w:tblPr>
      <w:tblGrid>
        <w:gridCol w:w="902"/>
        <w:gridCol w:w="1701"/>
        <w:gridCol w:w="6090"/>
        <w:gridCol w:w="4825"/>
        <w:gridCol w:w="1418"/>
      </w:tblGrid>
      <w:tr w:rsidR="007E3CA7" w:rsidRPr="007E3CA7" w:rsidTr="007E3CA7">
        <w:tc>
          <w:tcPr>
            <w:tcW w:w="902" w:type="dxa"/>
            <w:tcBorders>
              <w:top w:val="single" w:sz="4" w:space="0" w:color="000000"/>
              <w:left w:val="single" w:sz="4" w:space="0" w:color="000000"/>
              <w:bottom w:val="single" w:sz="4" w:space="0" w:color="000000"/>
            </w:tcBorders>
            <w:shd w:val="clear" w:color="auto" w:fill="auto"/>
          </w:tcPr>
          <w:p w:rsidR="007E3CA7" w:rsidRPr="007E3CA7" w:rsidRDefault="007E3CA7" w:rsidP="007E3CA7">
            <w:pPr>
              <w:suppressAutoHyphens/>
              <w:snapToGrid w:val="0"/>
              <w:rPr>
                <w:lang w:eastAsia="ar-SA"/>
              </w:rPr>
            </w:pPr>
            <w:r w:rsidRPr="007E3CA7">
              <w:rPr>
                <w:lang w:eastAsia="ar-SA"/>
              </w:rPr>
              <w:t>№</w:t>
            </w:r>
          </w:p>
        </w:tc>
        <w:tc>
          <w:tcPr>
            <w:tcW w:w="1701" w:type="dxa"/>
            <w:tcBorders>
              <w:top w:val="single" w:sz="4" w:space="0" w:color="000000"/>
              <w:left w:val="single" w:sz="4" w:space="0" w:color="000000"/>
              <w:bottom w:val="single" w:sz="4" w:space="0" w:color="000000"/>
              <w:right w:val="single" w:sz="4" w:space="0" w:color="auto"/>
            </w:tcBorders>
            <w:shd w:val="clear" w:color="auto" w:fill="auto"/>
          </w:tcPr>
          <w:p w:rsidR="007E3CA7" w:rsidRPr="007E3CA7" w:rsidRDefault="007E3CA7" w:rsidP="007E3CA7">
            <w:pPr>
              <w:suppressAutoHyphens/>
              <w:snapToGrid w:val="0"/>
              <w:rPr>
                <w:lang w:eastAsia="ar-SA"/>
              </w:rPr>
            </w:pPr>
            <w:r w:rsidRPr="007E3CA7">
              <w:rPr>
                <w:lang w:eastAsia="ar-SA"/>
              </w:rPr>
              <w:t>Тема</w:t>
            </w:r>
          </w:p>
        </w:tc>
        <w:tc>
          <w:tcPr>
            <w:tcW w:w="6090" w:type="dxa"/>
            <w:tcBorders>
              <w:top w:val="single" w:sz="4" w:space="0" w:color="000000"/>
              <w:left w:val="single" w:sz="4" w:space="0" w:color="auto"/>
              <w:bottom w:val="single" w:sz="4" w:space="0" w:color="000000"/>
            </w:tcBorders>
            <w:shd w:val="clear" w:color="auto" w:fill="auto"/>
          </w:tcPr>
          <w:p w:rsidR="007E3CA7" w:rsidRPr="007E3CA7" w:rsidRDefault="007E3CA7" w:rsidP="007E3CA7">
            <w:pPr>
              <w:suppressAutoHyphens/>
              <w:snapToGrid w:val="0"/>
              <w:jc w:val="center"/>
              <w:rPr>
                <w:lang w:eastAsia="ar-SA"/>
              </w:rPr>
            </w:pPr>
            <w:r w:rsidRPr="007E3CA7">
              <w:rPr>
                <w:lang w:eastAsia="ar-SA"/>
              </w:rPr>
              <w:t>Содержание</w:t>
            </w:r>
          </w:p>
        </w:tc>
        <w:tc>
          <w:tcPr>
            <w:tcW w:w="4825" w:type="dxa"/>
            <w:tcBorders>
              <w:top w:val="single" w:sz="4" w:space="0" w:color="000000"/>
              <w:left w:val="single" w:sz="4" w:space="0" w:color="auto"/>
              <w:bottom w:val="single" w:sz="4" w:space="0" w:color="000000"/>
            </w:tcBorders>
            <w:shd w:val="clear" w:color="auto" w:fill="auto"/>
          </w:tcPr>
          <w:p w:rsidR="007E3CA7" w:rsidRPr="007E3CA7" w:rsidRDefault="007E3CA7" w:rsidP="007E3CA7">
            <w:pPr>
              <w:suppressAutoHyphens/>
              <w:jc w:val="center"/>
              <w:rPr>
                <w:lang w:eastAsia="ar-SA"/>
              </w:rPr>
            </w:pPr>
            <w:r w:rsidRPr="007E3CA7">
              <w:rPr>
                <w:lang w:eastAsia="ar-SA"/>
              </w:rPr>
              <w:t>Модуль воспитательной программы «Школьный урок»</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7E3CA7" w:rsidRPr="007E3CA7" w:rsidRDefault="007E3CA7" w:rsidP="007E3CA7">
            <w:pPr>
              <w:suppressAutoHyphens/>
              <w:snapToGrid w:val="0"/>
              <w:rPr>
                <w:lang w:eastAsia="ar-SA"/>
              </w:rPr>
            </w:pPr>
            <w:r w:rsidRPr="007E3CA7">
              <w:rPr>
                <w:lang w:eastAsia="ar-SA"/>
              </w:rPr>
              <w:t>Всего часов</w:t>
            </w:r>
          </w:p>
        </w:tc>
      </w:tr>
      <w:tr w:rsidR="007E3CA7" w:rsidRPr="007E3CA7" w:rsidTr="007E3CA7">
        <w:tc>
          <w:tcPr>
            <w:tcW w:w="902" w:type="dxa"/>
            <w:tcBorders>
              <w:top w:val="single" w:sz="4" w:space="0" w:color="000000"/>
              <w:left w:val="single" w:sz="4" w:space="0" w:color="000000"/>
              <w:bottom w:val="single" w:sz="4" w:space="0" w:color="000000"/>
            </w:tcBorders>
            <w:shd w:val="clear" w:color="auto" w:fill="auto"/>
          </w:tcPr>
          <w:p w:rsidR="007E3CA7" w:rsidRPr="007E3CA7" w:rsidRDefault="007E3CA7" w:rsidP="007E3CA7">
            <w:pPr>
              <w:suppressAutoHyphens/>
              <w:snapToGrid w:val="0"/>
              <w:rPr>
                <w:lang w:eastAsia="ar-SA"/>
              </w:rPr>
            </w:pPr>
            <w:r w:rsidRPr="007E3CA7">
              <w:rPr>
                <w:lang w:eastAsia="ar-SA"/>
              </w:rPr>
              <w:t>1</w:t>
            </w:r>
          </w:p>
        </w:tc>
        <w:tc>
          <w:tcPr>
            <w:tcW w:w="1701" w:type="dxa"/>
            <w:tcBorders>
              <w:top w:val="single" w:sz="4" w:space="0" w:color="000000"/>
              <w:left w:val="single" w:sz="4" w:space="0" w:color="000000"/>
              <w:bottom w:val="single" w:sz="4" w:space="0" w:color="000000"/>
              <w:right w:val="single" w:sz="4" w:space="0" w:color="auto"/>
            </w:tcBorders>
            <w:shd w:val="clear" w:color="auto" w:fill="auto"/>
          </w:tcPr>
          <w:p w:rsidR="007E3CA7" w:rsidRPr="007E3CA7" w:rsidRDefault="007E3CA7" w:rsidP="007E3CA7">
            <w:pPr>
              <w:suppressAutoHyphens/>
              <w:snapToGrid w:val="0"/>
              <w:rPr>
                <w:lang w:val="en-US" w:eastAsia="ar-SA"/>
              </w:rPr>
            </w:pPr>
            <w:r w:rsidRPr="007E3CA7">
              <w:rPr>
                <w:rFonts w:eastAsia="BatangChe"/>
                <w:lang w:eastAsia="ar-SA"/>
              </w:rPr>
              <w:t>Двестолицы</w:t>
            </w:r>
            <w:r w:rsidRPr="007E3CA7">
              <w:rPr>
                <w:rFonts w:eastAsia="BatangChe"/>
                <w:lang w:val="en-US" w:eastAsia="ar-SA"/>
              </w:rPr>
              <w:t xml:space="preserve">. </w:t>
            </w:r>
          </w:p>
        </w:tc>
        <w:tc>
          <w:tcPr>
            <w:tcW w:w="6090" w:type="dxa"/>
            <w:tcBorders>
              <w:top w:val="single" w:sz="4" w:space="0" w:color="000000"/>
              <w:left w:val="single" w:sz="4" w:space="0" w:color="auto"/>
              <w:bottom w:val="single" w:sz="4" w:space="0" w:color="000000"/>
            </w:tcBorders>
            <w:shd w:val="clear" w:color="auto" w:fill="auto"/>
          </w:tcPr>
          <w:p w:rsidR="007E3CA7" w:rsidRPr="007E3CA7" w:rsidRDefault="007E3CA7" w:rsidP="007E3CA7">
            <w:pPr>
              <w:suppressAutoHyphens/>
              <w:ind w:left="128" w:hanging="128"/>
              <w:rPr>
                <w:rFonts w:cs="Calibri"/>
                <w:lang w:eastAsia="ar-SA"/>
              </w:rPr>
            </w:pPr>
            <w:r w:rsidRPr="007E3CA7">
              <w:rPr>
                <w:rFonts w:cs="Calibri"/>
                <w:lang w:eastAsia="ar-SA"/>
              </w:rPr>
              <w:t xml:space="preserve">Путешествия. Москва. Санкт-Петербург. Мой класс и мои одноклассники. Памятники знаменитым людям. Кремль. Красная площадь. Суздаль. Московский зоопарк. Знакомство с особенностями значений прилагательных </w:t>
            </w:r>
            <w:proofErr w:type="spellStart"/>
            <w:r w:rsidRPr="007E3CA7">
              <w:rPr>
                <w:rFonts w:cs="Calibri"/>
                <w:lang w:eastAsia="ar-SA"/>
              </w:rPr>
              <w:t>high</w:t>
            </w:r>
            <w:proofErr w:type="spellEnd"/>
            <w:r w:rsidRPr="007E3CA7">
              <w:rPr>
                <w:rFonts w:cs="Calibri"/>
                <w:lang w:eastAsia="ar-SA"/>
              </w:rPr>
              <w:t xml:space="preserve"> и </w:t>
            </w:r>
            <w:proofErr w:type="spellStart"/>
            <w:r w:rsidRPr="007E3CA7">
              <w:rPr>
                <w:rFonts w:cs="Calibri"/>
                <w:lang w:eastAsia="ar-SA"/>
              </w:rPr>
              <w:t>tall</w:t>
            </w:r>
            <w:proofErr w:type="spellEnd"/>
            <w:r w:rsidRPr="007E3CA7">
              <w:rPr>
                <w:rFonts w:cs="Calibri"/>
                <w:lang w:eastAsia="ar-SA"/>
              </w:rPr>
              <w:t xml:space="preserve">. Знакомство со способами обозначения количества в английском языке, учатся корректно использовать количественные местоимения в речи,  с особенностями значений глаголов </w:t>
            </w:r>
            <w:proofErr w:type="spellStart"/>
            <w:r w:rsidRPr="007E3CA7">
              <w:rPr>
                <w:rFonts w:cs="Calibri"/>
                <w:lang w:eastAsia="ar-SA"/>
              </w:rPr>
              <w:t>tosay</w:t>
            </w:r>
            <w:proofErr w:type="spellEnd"/>
            <w:r w:rsidRPr="007E3CA7">
              <w:rPr>
                <w:rFonts w:cs="Calibri"/>
                <w:lang w:eastAsia="ar-SA"/>
              </w:rPr>
              <w:t xml:space="preserve"> и </w:t>
            </w:r>
            <w:proofErr w:type="spellStart"/>
            <w:r w:rsidRPr="007E3CA7">
              <w:rPr>
                <w:rFonts w:cs="Calibri"/>
                <w:lang w:eastAsia="ar-SA"/>
              </w:rPr>
              <w:t>totell</w:t>
            </w:r>
            <w:proofErr w:type="spellEnd"/>
            <w:r w:rsidRPr="007E3CA7">
              <w:rPr>
                <w:rFonts w:cs="Calibri"/>
                <w:lang w:eastAsia="ar-SA"/>
              </w:rPr>
              <w:t>, с литературно-поэтической формой «лимерик».</w:t>
            </w:r>
          </w:p>
        </w:tc>
        <w:tc>
          <w:tcPr>
            <w:tcW w:w="4825" w:type="dxa"/>
            <w:tcBorders>
              <w:top w:val="single" w:sz="4" w:space="0" w:color="000000"/>
              <w:left w:val="single" w:sz="4" w:space="0" w:color="auto"/>
              <w:bottom w:val="single" w:sz="4" w:space="0" w:color="000000"/>
            </w:tcBorders>
            <w:shd w:val="clear" w:color="auto" w:fill="auto"/>
          </w:tcPr>
          <w:p w:rsidR="007E3CA7" w:rsidRPr="007E3CA7" w:rsidRDefault="007E3CA7" w:rsidP="007E3CA7">
            <w:pPr>
              <w:numPr>
                <w:ilvl w:val="0"/>
                <w:numId w:val="37"/>
              </w:numPr>
              <w:suppressAutoHyphens/>
              <w:ind w:left="386"/>
              <w:textAlignment w:val="baseline"/>
              <w:rPr>
                <w:rFonts w:eastAsia="Times New Roman"/>
                <w:color w:val="000000"/>
                <w:sz w:val="26"/>
                <w:szCs w:val="26"/>
              </w:rPr>
            </w:pPr>
            <w:proofErr w:type="gramStart"/>
            <w:r w:rsidRPr="007E3CA7">
              <w:rPr>
                <w:rFonts w:eastAsia="Times New Roman"/>
                <w:color w:val="000000"/>
                <w:sz w:val="26"/>
                <w:szCs w:val="26"/>
              </w:rPr>
              <w:t>ознакомление</w:t>
            </w:r>
            <w:proofErr w:type="gramEnd"/>
            <w:r w:rsidRPr="007E3CA7">
              <w:rPr>
                <w:rFonts w:eastAsia="Times New Roman"/>
                <w:color w:val="000000"/>
                <w:sz w:val="26"/>
                <w:szCs w:val="26"/>
              </w:rPr>
              <w:t xml:space="preserve"> учащихся с понятием путешествия как средством познания и освоения мира, изучения своей станы и других стран, приобретения новых знакомств;</w:t>
            </w:r>
          </w:p>
          <w:p w:rsidR="007E3CA7" w:rsidRPr="007E3CA7" w:rsidRDefault="007E3CA7" w:rsidP="007E3CA7">
            <w:pPr>
              <w:numPr>
                <w:ilvl w:val="0"/>
                <w:numId w:val="37"/>
              </w:numPr>
              <w:suppressAutoHyphens/>
              <w:ind w:left="386"/>
              <w:textAlignment w:val="baseline"/>
              <w:rPr>
                <w:rFonts w:eastAsia="Times New Roman"/>
                <w:color w:val="000000"/>
                <w:sz w:val="26"/>
                <w:szCs w:val="26"/>
              </w:rPr>
            </w:pPr>
            <w:r w:rsidRPr="007E3CA7">
              <w:rPr>
                <w:rFonts w:eastAsia="Times New Roman"/>
                <w:color w:val="000000"/>
                <w:sz w:val="26"/>
                <w:szCs w:val="26"/>
              </w:rPr>
              <w:t xml:space="preserve">создания целостной картины </w:t>
            </w:r>
            <w:proofErr w:type="spellStart"/>
            <w:r w:rsidRPr="007E3CA7">
              <w:rPr>
                <w:rFonts w:eastAsia="Times New Roman"/>
                <w:color w:val="000000"/>
                <w:sz w:val="26"/>
                <w:szCs w:val="26"/>
              </w:rPr>
              <w:t>полиязычного</w:t>
            </w:r>
            <w:proofErr w:type="spellEnd"/>
            <w:r w:rsidRPr="007E3CA7">
              <w:rPr>
                <w:rFonts w:eastAsia="Times New Roman"/>
                <w:color w:val="000000"/>
                <w:sz w:val="26"/>
                <w:szCs w:val="26"/>
              </w:rPr>
              <w:t>, поликультурного мира, осознания места и роли родного и изучаемого иностранного языка в этом мире;</w:t>
            </w:r>
          </w:p>
          <w:p w:rsidR="007E3CA7" w:rsidRPr="007E3CA7" w:rsidRDefault="007E3CA7" w:rsidP="007E3CA7">
            <w:pPr>
              <w:numPr>
                <w:ilvl w:val="0"/>
                <w:numId w:val="37"/>
              </w:numPr>
              <w:suppressAutoHyphens/>
              <w:ind w:left="386"/>
              <w:textAlignment w:val="baseline"/>
              <w:rPr>
                <w:rFonts w:eastAsia="Times New Roman"/>
                <w:color w:val="000000"/>
                <w:sz w:val="26"/>
                <w:szCs w:val="26"/>
              </w:rPr>
            </w:pPr>
            <w:r w:rsidRPr="007E3CA7">
              <w:rPr>
                <w:rFonts w:eastAsia="Times New Roman"/>
                <w:color w:val="000000"/>
                <w:sz w:val="26"/>
                <w:szCs w:val="26"/>
              </w:rPr>
              <w:t> приобщение к ценностям мировой культуры как через иноязычные источники информации, в том числе мультимедийные, так и через участие в школьных обменах, туристических поездках, молодежных форумах; </w:t>
            </w:r>
          </w:p>
          <w:p w:rsidR="007E3CA7" w:rsidRPr="007E3CA7" w:rsidRDefault="007E3CA7" w:rsidP="007E3CA7">
            <w:pPr>
              <w:suppressAutoHyphens/>
              <w:jc w:val="center"/>
              <w:rPr>
                <w:lang w:eastAsia="ar-SA"/>
              </w:rPr>
            </w:pPr>
            <w:r w:rsidRPr="007E3CA7">
              <w:rPr>
                <w:rFonts w:eastAsia="Times New Roman"/>
                <w:color w:val="000000"/>
                <w:sz w:val="26"/>
                <w:szCs w:val="26"/>
              </w:rPr>
              <w:t xml:space="preserve">ознакомление представителей других стран с культурой своего народа; осознания себя гражданином своей страны и мира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7E3CA7" w:rsidRPr="007E3CA7" w:rsidRDefault="007E3CA7" w:rsidP="007E3CA7">
            <w:pPr>
              <w:suppressAutoHyphens/>
              <w:snapToGrid w:val="0"/>
              <w:rPr>
                <w:lang w:val="en-US" w:eastAsia="ar-SA"/>
              </w:rPr>
            </w:pPr>
            <w:r>
              <w:rPr>
                <w:lang w:val="en-US" w:eastAsia="ar-SA"/>
              </w:rPr>
              <w:t>17</w:t>
            </w:r>
          </w:p>
        </w:tc>
      </w:tr>
      <w:tr w:rsidR="007E3CA7" w:rsidRPr="007E3CA7" w:rsidTr="007E3CA7">
        <w:tc>
          <w:tcPr>
            <w:tcW w:w="902" w:type="dxa"/>
            <w:tcBorders>
              <w:top w:val="single" w:sz="4" w:space="0" w:color="000000"/>
              <w:left w:val="single" w:sz="4" w:space="0" w:color="000000"/>
              <w:bottom w:val="single" w:sz="4" w:space="0" w:color="000000"/>
            </w:tcBorders>
            <w:shd w:val="clear" w:color="auto" w:fill="auto"/>
          </w:tcPr>
          <w:p w:rsidR="007E3CA7" w:rsidRPr="007E3CA7" w:rsidRDefault="007E3CA7" w:rsidP="007E3CA7">
            <w:pPr>
              <w:suppressAutoHyphens/>
              <w:snapToGrid w:val="0"/>
              <w:rPr>
                <w:lang w:eastAsia="ar-SA"/>
              </w:rPr>
            </w:pPr>
            <w:r w:rsidRPr="007E3CA7">
              <w:rPr>
                <w:lang w:eastAsia="ar-SA"/>
              </w:rPr>
              <w:t>2</w:t>
            </w:r>
          </w:p>
        </w:tc>
        <w:tc>
          <w:tcPr>
            <w:tcW w:w="1701" w:type="dxa"/>
            <w:tcBorders>
              <w:top w:val="single" w:sz="4" w:space="0" w:color="000000"/>
              <w:left w:val="single" w:sz="4" w:space="0" w:color="000000"/>
              <w:bottom w:val="single" w:sz="4" w:space="0" w:color="000000"/>
              <w:right w:val="single" w:sz="4" w:space="0" w:color="auto"/>
            </w:tcBorders>
            <w:shd w:val="clear" w:color="auto" w:fill="auto"/>
          </w:tcPr>
          <w:p w:rsidR="007E3CA7" w:rsidRPr="007E3CA7" w:rsidRDefault="007E3CA7" w:rsidP="007E3CA7">
            <w:pPr>
              <w:suppressAutoHyphens/>
              <w:snapToGrid w:val="0"/>
              <w:rPr>
                <w:lang w:eastAsia="ar-SA"/>
              </w:rPr>
            </w:pPr>
            <w:r w:rsidRPr="007E3CA7">
              <w:rPr>
                <w:rFonts w:eastAsia="BatangChe"/>
                <w:lang w:eastAsia="ar-SA"/>
              </w:rPr>
              <w:t>Посещение Великобритании.</w:t>
            </w:r>
          </w:p>
        </w:tc>
        <w:tc>
          <w:tcPr>
            <w:tcW w:w="6090" w:type="dxa"/>
            <w:tcBorders>
              <w:top w:val="single" w:sz="4" w:space="0" w:color="000000"/>
              <w:left w:val="single" w:sz="4" w:space="0" w:color="auto"/>
              <w:bottom w:val="single" w:sz="4" w:space="0" w:color="000000"/>
            </w:tcBorders>
            <w:shd w:val="clear" w:color="auto" w:fill="auto"/>
          </w:tcPr>
          <w:p w:rsidR="007E3CA7" w:rsidRPr="007E3CA7" w:rsidRDefault="007E3CA7" w:rsidP="007E3CA7">
            <w:pPr>
              <w:suppressAutoHyphens/>
              <w:ind w:firstLine="128"/>
              <w:rPr>
                <w:rFonts w:cs="Calibri"/>
                <w:lang w:eastAsia="ar-SA"/>
              </w:rPr>
            </w:pPr>
            <w:r w:rsidRPr="007E3CA7">
              <w:rPr>
                <w:rFonts w:cs="Calibri"/>
                <w:lang w:eastAsia="ar-SA"/>
              </w:rPr>
              <w:t xml:space="preserve">Проведение досуга. Проведение каникул. География </w:t>
            </w:r>
            <w:proofErr w:type="spellStart"/>
            <w:proofErr w:type="gramStart"/>
            <w:r w:rsidRPr="007E3CA7">
              <w:rPr>
                <w:rFonts w:cs="Calibri"/>
                <w:lang w:eastAsia="ar-SA"/>
              </w:rPr>
              <w:t>Великобрита</w:t>
            </w:r>
            <w:proofErr w:type="spellEnd"/>
            <w:r w:rsidRPr="007E3CA7">
              <w:rPr>
                <w:rFonts w:cs="Calibri"/>
                <w:lang w:eastAsia="ar-SA"/>
              </w:rPr>
              <w:t xml:space="preserve">- </w:t>
            </w:r>
            <w:proofErr w:type="spellStart"/>
            <w:r w:rsidRPr="007E3CA7">
              <w:rPr>
                <w:rFonts w:cs="Calibri"/>
                <w:lang w:eastAsia="ar-SA"/>
              </w:rPr>
              <w:t>нии</w:t>
            </w:r>
            <w:proofErr w:type="spellEnd"/>
            <w:proofErr w:type="gramEnd"/>
            <w:r w:rsidRPr="007E3CA7">
              <w:rPr>
                <w:rFonts w:cs="Calibri"/>
                <w:lang w:eastAsia="ar-SA"/>
              </w:rPr>
              <w:t xml:space="preserve">. Река Темза. </w:t>
            </w:r>
            <w:proofErr w:type="spellStart"/>
            <w:proofErr w:type="gramStart"/>
            <w:r w:rsidRPr="007E3CA7">
              <w:rPr>
                <w:rFonts w:cs="Calibri"/>
                <w:lang w:eastAsia="ar-SA"/>
              </w:rPr>
              <w:t>Ирлан</w:t>
            </w:r>
            <w:proofErr w:type="spellEnd"/>
            <w:r w:rsidRPr="007E3CA7">
              <w:rPr>
                <w:rFonts w:cs="Calibri"/>
                <w:lang w:eastAsia="ar-SA"/>
              </w:rPr>
              <w:t xml:space="preserve">- </w:t>
            </w:r>
            <w:proofErr w:type="spellStart"/>
            <w:r w:rsidRPr="007E3CA7">
              <w:rPr>
                <w:rFonts w:cs="Calibri"/>
                <w:lang w:eastAsia="ar-SA"/>
              </w:rPr>
              <w:t>дия</w:t>
            </w:r>
            <w:proofErr w:type="spellEnd"/>
            <w:proofErr w:type="gramEnd"/>
            <w:r w:rsidRPr="007E3CA7">
              <w:rPr>
                <w:rFonts w:cs="Calibri"/>
                <w:lang w:eastAsia="ar-SA"/>
              </w:rPr>
              <w:t xml:space="preserve">. </w:t>
            </w:r>
            <w:proofErr w:type="spellStart"/>
            <w:proofErr w:type="gramStart"/>
            <w:r w:rsidRPr="007E3CA7">
              <w:rPr>
                <w:rFonts w:cs="Calibri"/>
                <w:lang w:eastAsia="ar-SA"/>
              </w:rPr>
              <w:t>Достопримечатель</w:t>
            </w:r>
            <w:proofErr w:type="spellEnd"/>
            <w:r w:rsidRPr="007E3CA7">
              <w:rPr>
                <w:rFonts w:cs="Calibri"/>
                <w:lang w:eastAsia="ar-SA"/>
              </w:rPr>
              <w:t xml:space="preserve">- </w:t>
            </w:r>
            <w:proofErr w:type="spellStart"/>
            <w:r w:rsidRPr="007E3CA7">
              <w:rPr>
                <w:rFonts w:cs="Calibri"/>
                <w:lang w:eastAsia="ar-SA"/>
              </w:rPr>
              <w:t>ности</w:t>
            </w:r>
            <w:proofErr w:type="spellEnd"/>
            <w:proofErr w:type="gramEnd"/>
            <w:r w:rsidRPr="007E3CA7">
              <w:rPr>
                <w:rFonts w:cs="Calibri"/>
                <w:lang w:eastAsia="ar-SA"/>
              </w:rPr>
              <w:t xml:space="preserve"> Лондона. Города Великобритании. Климат Великобритании. Оксфорд.  Знакомство с правилами написания электронного сообщения, с новыми неправильными </w:t>
            </w:r>
            <w:proofErr w:type="gramStart"/>
            <w:r w:rsidRPr="007E3CA7">
              <w:rPr>
                <w:rFonts w:cs="Calibri"/>
                <w:lang w:eastAsia="ar-SA"/>
              </w:rPr>
              <w:t>глаголами ,</w:t>
            </w:r>
            <w:proofErr w:type="gramEnd"/>
            <w:r w:rsidRPr="007E3CA7">
              <w:rPr>
                <w:rFonts w:cs="Calibri"/>
                <w:lang w:eastAsia="ar-SA"/>
              </w:rPr>
              <w:t xml:space="preserve"> с использованием суффиксов -у/-</w:t>
            </w:r>
            <w:proofErr w:type="spellStart"/>
            <w:r w:rsidRPr="007E3CA7">
              <w:rPr>
                <w:rFonts w:cs="Calibri"/>
                <w:lang w:eastAsia="ar-SA"/>
              </w:rPr>
              <w:t>ful</w:t>
            </w:r>
            <w:proofErr w:type="spellEnd"/>
            <w:r w:rsidRPr="007E3CA7">
              <w:rPr>
                <w:rFonts w:cs="Calibri"/>
                <w:lang w:eastAsia="ar-SA"/>
              </w:rPr>
              <w:t>/-</w:t>
            </w:r>
            <w:proofErr w:type="spellStart"/>
            <w:r w:rsidRPr="007E3CA7">
              <w:rPr>
                <w:rFonts w:cs="Calibri"/>
                <w:lang w:eastAsia="ar-SA"/>
              </w:rPr>
              <w:t>аl</w:t>
            </w:r>
            <w:proofErr w:type="spellEnd"/>
            <w:r w:rsidRPr="007E3CA7">
              <w:rPr>
                <w:rFonts w:cs="Calibri"/>
                <w:lang w:eastAsia="ar-SA"/>
              </w:rPr>
              <w:t xml:space="preserve"> для образования производных слов, с особенностями употребления существительных </w:t>
            </w:r>
            <w:proofErr w:type="spellStart"/>
            <w:r w:rsidRPr="007E3CA7">
              <w:rPr>
                <w:rFonts w:cs="Calibri"/>
                <w:lang w:eastAsia="ar-SA"/>
              </w:rPr>
              <w:t>isle</w:t>
            </w:r>
            <w:proofErr w:type="spellEnd"/>
            <w:r w:rsidRPr="007E3CA7">
              <w:rPr>
                <w:rFonts w:cs="Calibri"/>
                <w:lang w:eastAsia="ar-SA"/>
              </w:rPr>
              <w:t xml:space="preserve"> и </w:t>
            </w:r>
            <w:proofErr w:type="spellStart"/>
            <w:r w:rsidRPr="007E3CA7">
              <w:rPr>
                <w:rFonts w:cs="Calibri"/>
                <w:lang w:eastAsia="ar-SA"/>
              </w:rPr>
              <w:t>island</w:t>
            </w:r>
            <w:proofErr w:type="spellEnd"/>
            <w:r w:rsidRPr="007E3CA7">
              <w:rPr>
                <w:rFonts w:cs="Calibri"/>
                <w:lang w:eastAsia="ar-SA"/>
              </w:rPr>
              <w:t xml:space="preserve">,  с особенностями </w:t>
            </w:r>
            <w:r w:rsidRPr="007E3CA7">
              <w:rPr>
                <w:rFonts w:cs="Calibri"/>
                <w:lang w:eastAsia="ar-SA"/>
              </w:rPr>
              <w:lastRenderedPageBreak/>
              <w:t xml:space="preserve">употребления в речи числительных </w:t>
            </w:r>
            <w:proofErr w:type="spellStart"/>
            <w:r w:rsidRPr="007E3CA7">
              <w:rPr>
                <w:rFonts w:cs="Calibri"/>
                <w:lang w:eastAsia="ar-SA"/>
              </w:rPr>
              <w:t>hundred</w:t>
            </w:r>
            <w:proofErr w:type="spellEnd"/>
            <w:r w:rsidRPr="007E3CA7">
              <w:rPr>
                <w:rFonts w:cs="Calibri"/>
                <w:lang w:eastAsia="ar-SA"/>
              </w:rPr>
              <w:t>/</w:t>
            </w:r>
            <w:proofErr w:type="spellStart"/>
            <w:r w:rsidRPr="007E3CA7">
              <w:rPr>
                <w:rFonts w:cs="Calibri"/>
                <w:lang w:eastAsia="ar-SA"/>
              </w:rPr>
              <w:t>thousand</w:t>
            </w:r>
            <w:proofErr w:type="spellEnd"/>
            <w:r w:rsidRPr="007E3CA7">
              <w:rPr>
                <w:rFonts w:cs="Calibri"/>
                <w:lang w:eastAsia="ar-SA"/>
              </w:rPr>
              <w:t>/</w:t>
            </w:r>
            <w:proofErr w:type="spellStart"/>
            <w:r w:rsidRPr="007E3CA7">
              <w:rPr>
                <w:rFonts w:cs="Calibri"/>
                <w:lang w:eastAsia="ar-SA"/>
              </w:rPr>
              <w:t>million</w:t>
            </w:r>
            <w:proofErr w:type="spellEnd"/>
            <w:r w:rsidRPr="007E3CA7">
              <w:rPr>
                <w:rFonts w:cs="Calibri"/>
                <w:lang w:eastAsia="ar-SA"/>
              </w:rPr>
              <w:t xml:space="preserve">; с особенностями употребления в речи наречий </w:t>
            </w:r>
            <w:proofErr w:type="spellStart"/>
            <w:r w:rsidRPr="007E3CA7">
              <w:rPr>
                <w:rFonts w:cs="Calibri"/>
                <w:lang w:eastAsia="ar-SA"/>
              </w:rPr>
              <w:t>too</w:t>
            </w:r>
            <w:proofErr w:type="spellEnd"/>
            <w:r w:rsidRPr="007E3CA7">
              <w:rPr>
                <w:rFonts w:cs="Calibri"/>
                <w:lang w:eastAsia="ar-SA"/>
              </w:rPr>
              <w:t>/</w:t>
            </w:r>
            <w:proofErr w:type="spellStart"/>
            <w:r w:rsidRPr="007E3CA7">
              <w:rPr>
                <w:rFonts w:cs="Calibri"/>
                <w:lang w:eastAsia="ar-SA"/>
              </w:rPr>
              <w:t>also</w:t>
            </w:r>
            <w:proofErr w:type="spellEnd"/>
            <w:r w:rsidRPr="007E3CA7">
              <w:rPr>
                <w:rFonts w:cs="Calibri"/>
                <w:lang w:eastAsia="ar-SA"/>
              </w:rPr>
              <w:t xml:space="preserve"> и словосочетания </w:t>
            </w:r>
            <w:proofErr w:type="spellStart"/>
            <w:r w:rsidRPr="007E3CA7">
              <w:rPr>
                <w:rFonts w:cs="Calibri"/>
                <w:lang w:eastAsia="ar-SA"/>
              </w:rPr>
              <w:t>aswell</w:t>
            </w:r>
            <w:proofErr w:type="spellEnd"/>
            <w:r w:rsidRPr="007E3CA7">
              <w:rPr>
                <w:rFonts w:cs="Calibri"/>
                <w:lang w:eastAsia="ar-SA"/>
              </w:rPr>
              <w:t xml:space="preserve">, слова </w:t>
            </w:r>
            <w:proofErr w:type="spellStart"/>
            <w:r w:rsidRPr="007E3CA7">
              <w:rPr>
                <w:rFonts w:cs="Calibri"/>
                <w:lang w:eastAsia="ar-SA"/>
              </w:rPr>
              <w:t>either</w:t>
            </w:r>
            <w:proofErr w:type="spellEnd"/>
            <w:r w:rsidRPr="007E3CA7">
              <w:rPr>
                <w:rFonts w:cs="Calibri"/>
                <w:lang w:eastAsia="ar-SA"/>
              </w:rPr>
              <w:t>, используют их в своих высказываниях.</w:t>
            </w:r>
          </w:p>
        </w:tc>
        <w:tc>
          <w:tcPr>
            <w:tcW w:w="4825" w:type="dxa"/>
            <w:tcBorders>
              <w:top w:val="single" w:sz="4" w:space="0" w:color="000000"/>
              <w:left w:val="single" w:sz="4" w:space="0" w:color="auto"/>
              <w:bottom w:val="single" w:sz="4" w:space="0" w:color="000000"/>
            </w:tcBorders>
            <w:shd w:val="clear" w:color="auto" w:fill="auto"/>
          </w:tcPr>
          <w:p w:rsidR="007E3CA7" w:rsidRPr="007E3CA7" w:rsidRDefault="007E3CA7" w:rsidP="007E3CA7">
            <w:pPr>
              <w:numPr>
                <w:ilvl w:val="0"/>
                <w:numId w:val="37"/>
              </w:numPr>
              <w:suppressAutoHyphens/>
              <w:ind w:left="386"/>
              <w:textAlignment w:val="baseline"/>
              <w:rPr>
                <w:rFonts w:eastAsia="Times New Roman"/>
                <w:color w:val="000000"/>
                <w:sz w:val="26"/>
                <w:szCs w:val="26"/>
              </w:rPr>
            </w:pPr>
            <w:proofErr w:type="gramStart"/>
            <w:r w:rsidRPr="007E3CA7">
              <w:rPr>
                <w:rFonts w:eastAsia="Times New Roman"/>
                <w:color w:val="000000"/>
                <w:sz w:val="26"/>
                <w:szCs w:val="26"/>
              </w:rPr>
              <w:lastRenderedPageBreak/>
              <w:t>ознакомление</w:t>
            </w:r>
            <w:proofErr w:type="gramEnd"/>
            <w:r w:rsidRPr="007E3CA7">
              <w:rPr>
                <w:rFonts w:eastAsia="Times New Roman"/>
                <w:color w:val="000000"/>
                <w:sz w:val="26"/>
                <w:szCs w:val="26"/>
              </w:rPr>
              <w:t xml:space="preserve"> учащихся с понятием путешествия как средством познания и освоения мира, изучения своей станы и других стран, приобретения новых знакомств;</w:t>
            </w:r>
          </w:p>
          <w:p w:rsidR="007E3CA7" w:rsidRPr="007E3CA7" w:rsidRDefault="007E3CA7" w:rsidP="007E3CA7">
            <w:pPr>
              <w:numPr>
                <w:ilvl w:val="0"/>
                <w:numId w:val="37"/>
              </w:numPr>
              <w:suppressAutoHyphens/>
              <w:ind w:left="386"/>
              <w:textAlignment w:val="baseline"/>
              <w:rPr>
                <w:rFonts w:eastAsia="Times New Roman"/>
                <w:color w:val="000000"/>
                <w:sz w:val="26"/>
                <w:szCs w:val="26"/>
              </w:rPr>
            </w:pPr>
            <w:r w:rsidRPr="007E3CA7">
              <w:rPr>
                <w:rFonts w:eastAsia="Times New Roman"/>
                <w:color w:val="000000"/>
                <w:sz w:val="26"/>
                <w:szCs w:val="26"/>
              </w:rPr>
              <w:t xml:space="preserve">создания целостной картины </w:t>
            </w:r>
            <w:proofErr w:type="spellStart"/>
            <w:r w:rsidRPr="007E3CA7">
              <w:rPr>
                <w:rFonts w:eastAsia="Times New Roman"/>
                <w:color w:val="000000"/>
                <w:sz w:val="26"/>
                <w:szCs w:val="26"/>
              </w:rPr>
              <w:t>полиязычного</w:t>
            </w:r>
            <w:proofErr w:type="spellEnd"/>
            <w:r w:rsidRPr="007E3CA7">
              <w:rPr>
                <w:rFonts w:eastAsia="Times New Roman"/>
                <w:color w:val="000000"/>
                <w:sz w:val="26"/>
                <w:szCs w:val="26"/>
              </w:rPr>
              <w:t xml:space="preserve">, поликультурного мира, осознания места и роли </w:t>
            </w:r>
            <w:r w:rsidRPr="007E3CA7">
              <w:rPr>
                <w:rFonts w:eastAsia="Times New Roman"/>
                <w:color w:val="000000"/>
                <w:sz w:val="26"/>
                <w:szCs w:val="26"/>
              </w:rPr>
              <w:lastRenderedPageBreak/>
              <w:t>родного и изучаемого иностранного языка в этом мире;</w:t>
            </w:r>
          </w:p>
          <w:p w:rsidR="007E3CA7" w:rsidRPr="007E3CA7" w:rsidRDefault="007E3CA7" w:rsidP="007E3CA7">
            <w:pPr>
              <w:numPr>
                <w:ilvl w:val="0"/>
                <w:numId w:val="37"/>
              </w:numPr>
              <w:suppressAutoHyphens/>
              <w:ind w:left="386"/>
              <w:textAlignment w:val="baseline"/>
              <w:rPr>
                <w:rFonts w:eastAsia="Times New Roman"/>
                <w:color w:val="000000"/>
                <w:sz w:val="26"/>
                <w:szCs w:val="26"/>
              </w:rPr>
            </w:pPr>
            <w:r w:rsidRPr="007E3CA7">
              <w:rPr>
                <w:rFonts w:eastAsia="Times New Roman"/>
                <w:color w:val="000000"/>
                <w:sz w:val="26"/>
                <w:szCs w:val="26"/>
              </w:rPr>
              <w:t> приобщение к ценностям мировой культуры как через иноязычные источники информации, в том числе мультимедийные, так и через участие в школьных обменах, туристических поездках, молодежных форумах; </w:t>
            </w:r>
          </w:p>
          <w:p w:rsidR="007E3CA7" w:rsidRPr="007E3CA7" w:rsidRDefault="007E3CA7" w:rsidP="007E3CA7">
            <w:pPr>
              <w:suppressAutoHyphens/>
              <w:jc w:val="center"/>
              <w:rPr>
                <w:lang w:eastAsia="ar-SA"/>
              </w:rPr>
            </w:pPr>
            <w:r w:rsidRPr="007E3CA7">
              <w:rPr>
                <w:rFonts w:eastAsia="Times New Roman"/>
                <w:color w:val="000000"/>
                <w:sz w:val="26"/>
                <w:szCs w:val="26"/>
              </w:rPr>
              <w:t xml:space="preserve">ознакомление представителей других стран с культурой своего народа; осознания себя гражданином своей страны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7E3CA7" w:rsidRPr="007E3CA7" w:rsidRDefault="007E3CA7" w:rsidP="007E3CA7">
            <w:pPr>
              <w:suppressAutoHyphens/>
              <w:snapToGrid w:val="0"/>
              <w:rPr>
                <w:lang w:val="en-US" w:eastAsia="ar-SA"/>
              </w:rPr>
            </w:pPr>
            <w:r>
              <w:rPr>
                <w:lang w:val="en-US" w:eastAsia="ar-SA"/>
              </w:rPr>
              <w:lastRenderedPageBreak/>
              <w:t>17</w:t>
            </w:r>
          </w:p>
        </w:tc>
      </w:tr>
      <w:tr w:rsidR="007E3CA7" w:rsidRPr="007E3CA7" w:rsidTr="007E3CA7">
        <w:tc>
          <w:tcPr>
            <w:tcW w:w="902" w:type="dxa"/>
            <w:tcBorders>
              <w:top w:val="single" w:sz="4" w:space="0" w:color="000000"/>
              <w:left w:val="single" w:sz="4" w:space="0" w:color="000000"/>
              <w:bottom w:val="single" w:sz="4" w:space="0" w:color="000000"/>
            </w:tcBorders>
            <w:shd w:val="clear" w:color="auto" w:fill="auto"/>
          </w:tcPr>
          <w:p w:rsidR="007E3CA7" w:rsidRPr="007E3CA7" w:rsidRDefault="007E3CA7" w:rsidP="007E3CA7">
            <w:pPr>
              <w:suppressAutoHyphens/>
              <w:snapToGrid w:val="0"/>
              <w:rPr>
                <w:lang w:eastAsia="ar-SA"/>
              </w:rPr>
            </w:pPr>
            <w:r w:rsidRPr="007E3CA7">
              <w:rPr>
                <w:lang w:eastAsia="ar-SA"/>
              </w:rPr>
              <w:lastRenderedPageBreak/>
              <w:t>3</w:t>
            </w:r>
          </w:p>
        </w:tc>
        <w:tc>
          <w:tcPr>
            <w:tcW w:w="1701" w:type="dxa"/>
            <w:tcBorders>
              <w:top w:val="single" w:sz="4" w:space="0" w:color="000000"/>
              <w:left w:val="single" w:sz="4" w:space="0" w:color="000000"/>
              <w:bottom w:val="single" w:sz="4" w:space="0" w:color="000000"/>
              <w:right w:val="single" w:sz="4" w:space="0" w:color="auto"/>
            </w:tcBorders>
            <w:shd w:val="clear" w:color="auto" w:fill="auto"/>
          </w:tcPr>
          <w:p w:rsidR="007E3CA7" w:rsidRPr="007E3CA7" w:rsidRDefault="007E3CA7" w:rsidP="007E3CA7">
            <w:pPr>
              <w:suppressAutoHyphens/>
              <w:snapToGrid w:val="0"/>
              <w:rPr>
                <w:lang w:eastAsia="ar-SA"/>
              </w:rPr>
            </w:pPr>
            <w:r w:rsidRPr="007E3CA7">
              <w:rPr>
                <w:lang w:eastAsia="ar-SA"/>
              </w:rPr>
              <w:t>Традиции</w:t>
            </w:r>
            <w:r w:rsidRPr="007E3CA7">
              <w:rPr>
                <w:lang w:val="en-US" w:eastAsia="ar-SA"/>
              </w:rPr>
              <w:t xml:space="preserve">, </w:t>
            </w:r>
            <w:r w:rsidRPr="007E3CA7">
              <w:rPr>
                <w:lang w:eastAsia="ar-SA"/>
              </w:rPr>
              <w:t>праздники</w:t>
            </w:r>
            <w:r w:rsidRPr="007E3CA7">
              <w:rPr>
                <w:lang w:val="en-US" w:eastAsia="ar-SA"/>
              </w:rPr>
              <w:t xml:space="preserve">, </w:t>
            </w:r>
            <w:r w:rsidRPr="007E3CA7">
              <w:rPr>
                <w:lang w:eastAsia="ar-SA"/>
              </w:rPr>
              <w:t>фестивали</w:t>
            </w:r>
            <w:r w:rsidRPr="007E3CA7">
              <w:rPr>
                <w:lang w:val="en-US" w:eastAsia="ar-SA"/>
              </w:rPr>
              <w:t>.</w:t>
            </w:r>
          </w:p>
        </w:tc>
        <w:tc>
          <w:tcPr>
            <w:tcW w:w="6090" w:type="dxa"/>
            <w:tcBorders>
              <w:top w:val="single" w:sz="4" w:space="0" w:color="000000"/>
              <w:left w:val="single" w:sz="4" w:space="0" w:color="auto"/>
              <w:bottom w:val="single" w:sz="4" w:space="0" w:color="000000"/>
            </w:tcBorders>
            <w:shd w:val="clear" w:color="auto" w:fill="auto"/>
          </w:tcPr>
          <w:p w:rsidR="007E3CA7" w:rsidRPr="007E3CA7" w:rsidRDefault="007E3CA7" w:rsidP="007E3CA7">
            <w:pPr>
              <w:suppressAutoHyphens/>
              <w:ind w:left="176"/>
              <w:rPr>
                <w:rFonts w:cs="Calibri"/>
                <w:lang w:eastAsia="ar-SA"/>
              </w:rPr>
            </w:pPr>
            <w:r w:rsidRPr="007E3CA7">
              <w:rPr>
                <w:rFonts w:cs="Calibri"/>
                <w:lang w:eastAsia="ar-SA"/>
              </w:rPr>
              <w:t xml:space="preserve">День рождения. Празднование Нового года в Великобритании и России. День святого Валентина. Пасха. Хэллоуин. Рождество в Великобритании. Знакомство с грамматическими особенностями использования относительных местоимений </w:t>
            </w:r>
            <w:proofErr w:type="spellStart"/>
            <w:r w:rsidRPr="007E3CA7">
              <w:rPr>
                <w:rFonts w:cs="Calibri"/>
                <w:lang w:eastAsia="ar-SA"/>
              </w:rPr>
              <w:t>who</w:t>
            </w:r>
            <w:proofErr w:type="spellEnd"/>
            <w:r w:rsidRPr="007E3CA7">
              <w:rPr>
                <w:rFonts w:cs="Calibri"/>
                <w:lang w:eastAsia="ar-SA"/>
              </w:rPr>
              <w:t xml:space="preserve">, с особенностями лексических единиц </w:t>
            </w:r>
            <w:proofErr w:type="spellStart"/>
            <w:r w:rsidRPr="007E3CA7">
              <w:rPr>
                <w:rFonts w:cs="Calibri"/>
                <w:lang w:eastAsia="ar-SA"/>
              </w:rPr>
              <w:t>festi</w:t>
            </w:r>
            <w:proofErr w:type="spellEnd"/>
            <w:r w:rsidRPr="007E3CA7">
              <w:rPr>
                <w:rFonts w:cs="Calibri"/>
                <w:lang w:eastAsia="ar-SA"/>
              </w:rPr>
              <w:t xml:space="preserve">- </w:t>
            </w:r>
            <w:proofErr w:type="spellStart"/>
            <w:r w:rsidRPr="007E3CA7">
              <w:rPr>
                <w:rFonts w:cs="Calibri"/>
                <w:lang w:eastAsia="ar-SA"/>
              </w:rPr>
              <w:t>val</w:t>
            </w:r>
            <w:proofErr w:type="spellEnd"/>
            <w:r w:rsidRPr="007E3CA7">
              <w:rPr>
                <w:rFonts w:cs="Calibri"/>
                <w:lang w:eastAsia="ar-SA"/>
              </w:rPr>
              <w:t xml:space="preserve">, </w:t>
            </w:r>
            <w:proofErr w:type="spellStart"/>
            <w:r w:rsidRPr="007E3CA7">
              <w:rPr>
                <w:rFonts w:cs="Calibri"/>
                <w:lang w:eastAsia="ar-SA"/>
              </w:rPr>
              <w:t>holiday</w:t>
            </w:r>
            <w:proofErr w:type="spellEnd"/>
            <w:r w:rsidRPr="007E3CA7">
              <w:rPr>
                <w:rFonts w:cs="Calibri"/>
                <w:lang w:eastAsia="ar-SA"/>
              </w:rPr>
              <w:t xml:space="preserve">. Разучивание песни </w:t>
            </w:r>
            <w:proofErr w:type="spellStart"/>
            <w:r w:rsidRPr="007E3CA7">
              <w:rPr>
                <w:rFonts w:cs="Calibri"/>
                <w:lang w:eastAsia="ar-SA"/>
              </w:rPr>
              <w:t>JingleBells</w:t>
            </w:r>
            <w:proofErr w:type="spellEnd"/>
            <w:r w:rsidRPr="007E3CA7">
              <w:rPr>
                <w:rFonts w:cs="Calibri"/>
                <w:lang w:eastAsia="ar-SA"/>
              </w:rPr>
              <w:t>.</w:t>
            </w:r>
          </w:p>
        </w:tc>
        <w:tc>
          <w:tcPr>
            <w:tcW w:w="4825" w:type="dxa"/>
            <w:tcBorders>
              <w:top w:val="single" w:sz="4" w:space="0" w:color="000000"/>
              <w:left w:val="single" w:sz="4" w:space="0" w:color="auto"/>
              <w:bottom w:val="single" w:sz="4" w:space="0" w:color="000000"/>
            </w:tcBorders>
            <w:shd w:val="clear" w:color="auto" w:fill="auto"/>
          </w:tcPr>
          <w:p w:rsidR="007E3CA7" w:rsidRPr="007E3CA7" w:rsidRDefault="007E3CA7" w:rsidP="007E3CA7">
            <w:pPr>
              <w:numPr>
                <w:ilvl w:val="0"/>
                <w:numId w:val="38"/>
              </w:numPr>
              <w:suppressAutoHyphens/>
              <w:ind w:left="386" w:right="20"/>
              <w:jc w:val="both"/>
              <w:textAlignment w:val="baseline"/>
              <w:rPr>
                <w:rFonts w:eastAsia="Times New Roman"/>
                <w:color w:val="000000"/>
                <w:sz w:val="26"/>
                <w:szCs w:val="26"/>
              </w:rPr>
            </w:pPr>
            <w:r w:rsidRPr="007E3CA7">
              <w:rPr>
                <w:rFonts w:eastAsia="Times New Roman"/>
                <w:color w:val="000000"/>
                <w:sz w:val="26"/>
                <w:szCs w:val="26"/>
              </w:rPr>
              <w:t>формирование коммуникативной компетенции и межкультурной и межэтнической коммуникации; формирование общекультурной и этнической идентичности как составляющих гражданской идентичности личности;</w:t>
            </w:r>
          </w:p>
          <w:p w:rsidR="007E3CA7" w:rsidRPr="007E3CA7" w:rsidRDefault="007E3CA7" w:rsidP="007E3CA7">
            <w:pPr>
              <w:numPr>
                <w:ilvl w:val="0"/>
                <w:numId w:val="38"/>
              </w:numPr>
              <w:suppressAutoHyphens/>
              <w:ind w:left="386" w:right="20"/>
              <w:jc w:val="both"/>
              <w:textAlignment w:val="baseline"/>
              <w:rPr>
                <w:rFonts w:eastAsia="Times New Roman"/>
                <w:color w:val="000000"/>
                <w:sz w:val="26"/>
                <w:szCs w:val="26"/>
              </w:rPr>
            </w:pPr>
            <w:r w:rsidRPr="007E3CA7">
              <w:rPr>
                <w:rFonts w:eastAsia="Times New Roman"/>
                <w:color w:val="000000"/>
                <w:sz w:val="26"/>
                <w:szCs w:val="26"/>
              </w:rPr>
              <w:t>стремление к лучшему осознанию культуры своего народа и готовность содействовать ознакомлению с ней представителей других стран; толерантное отношение к проявлениям иной культуры</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7E3CA7" w:rsidRPr="007E3CA7" w:rsidRDefault="007E3CA7" w:rsidP="007E3CA7">
            <w:pPr>
              <w:suppressAutoHyphens/>
              <w:snapToGrid w:val="0"/>
              <w:rPr>
                <w:lang w:eastAsia="ar-SA"/>
              </w:rPr>
            </w:pPr>
            <w:r w:rsidRPr="007E3CA7">
              <w:rPr>
                <w:lang w:eastAsia="ar-SA"/>
              </w:rPr>
              <w:t>1</w:t>
            </w:r>
            <w:r>
              <w:rPr>
                <w:lang w:eastAsia="ar-SA"/>
              </w:rPr>
              <w:t>7</w:t>
            </w:r>
          </w:p>
        </w:tc>
      </w:tr>
      <w:tr w:rsidR="007E3CA7" w:rsidRPr="007E3CA7" w:rsidTr="007E3CA7">
        <w:tc>
          <w:tcPr>
            <w:tcW w:w="902" w:type="dxa"/>
            <w:tcBorders>
              <w:top w:val="single" w:sz="4" w:space="0" w:color="000000"/>
              <w:left w:val="single" w:sz="4" w:space="0" w:color="000000"/>
              <w:bottom w:val="single" w:sz="4" w:space="0" w:color="000000"/>
            </w:tcBorders>
            <w:shd w:val="clear" w:color="auto" w:fill="auto"/>
          </w:tcPr>
          <w:p w:rsidR="007E3CA7" w:rsidRPr="007E3CA7" w:rsidRDefault="007E3CA7" w:rsidP="007E3CA7">
            <w:pPr>
              <w:suppressAutoHyphens/>
              <w:snapToGrid w:val="0"/>
              <w:rPr>
                <w:lang w:eastAsia="ar-SA"/>
              </w:rPr>
            </w:pPr>
            <w:r w:rsidRPr="007E3CA7">
              <w:rPr>
                <w:lang w:eastAsia="ar-SA"/>
              </w:rPr>
              <w:t>4</w:t>
            </w:r>
          </w:p>
        </w:tc>
        <w:tc>
          <w:tcPr>
            <w:tcW w:w="1701" w:type="dxa"/>
            <w:tcBorders>
              <w:top w:val="single" w:sz="4" w:space="0" w:color="000000"/>
              <w:left w:val="single" w:sz="4" w:space="0" w:color="000000"/>
              <w:bottom w:val="single" w:sz="4" w:space="0" w:color="000000"/>
              <w:right w:val="single" w:sz="4" w:space="0" w:color="auto"/>
            </w:tcBorders>
            <w:shd w:val="clear" w:color="auto" w:fill="auto"/>
          </w:tcPr>
          <w:p w:rsidR="007E3CA7" w:rsidRPr="007E3CA7" w:rsidRDefault="007E3CA7" w:rsidP="007E3CA7">
            <w:pPr>
              <w:suppressAutoHyphens/>
              <w:snapToGrid w:val="0"/>
              <w:rPr>
                <w:lang w:eastAsia="ar-SA"/>
              </w:rPr>
            </w:pPr>
            <w:r w:rsidRPr="007E3CA7">
              <w:rPr>
                <w:rFonts w:eastAsia="BatangChe"/>
                <w:lang w:eastAsia="ar-SA"/>
              </w:rPr>
              <w:t>Странывокругокеана</w:t>
            </w:r>
            <w:r w:rsidRPr="007E3CA7">
              <w:rPr>
                <w:rFonts w:eastAsia="BatangChe"/>
                <w:lang w:val="en-US" w:eastAsia="ar-SA"/>
              </w:rPr>
              <w:t>.</w:t>
            </w:r>
          </w:p>
        </w:tc>
        <w:tc>
          <w:tcPr>
            <w:tcW w:w="6090" w:type="dxa"/>
            <w:tcBorders>
              <w:top w:val="single" w:sz="4" w:space="0" w:color="000000"/>
              <w:left w:val="single" w:sz="4" w:space="0" w:color="auto"/>
              <w:bottom w:val="single" w:sz="4" w:space="0" w:color="000000"/>
            </w:tcBorders>
            <w:shd w:val="clear" w:color="auto" w:fill="auto"/>
          </w:tcPr>
          <w:p w:rsidR="007E3CA7" w:rsidRPr="007E3CA7" w:rsidRDefault="007E3CA7" w:rsidP="007E3CA7">
            <w:pPr>
              <w:suppressAutoHyphens/>
              <w:ind w:left="601" w:hanging="425"/>
              <w:rPr>
                <w:rFonts w:cs="Calibri"/>
                <w:i/>
                <w:lang w:eastAsia="ar-SA"/>
              </w:rPr>
            </w:pPr>
            <w:r w:rsidRPr="007E3CA7">
              <w:rPr>
                <w:rFonts w:cs="Calibri"/>
                <w:lang w:eastAsia="ar-SA"/>
              </w:rPr>
              <w:t xml:space="preserve">Открытие Америки. США. Коренные жители Америки. Нью-Йорк. Чикаго. </w:t>
            </w:r>
          </w:p>
          <w:p w:rsidR="007E3CA7" w:rsidRPr="007E3CA7" w:rsidRDefault="007E3CA7" w:rsidP="007E3CA7">
            <w:pPr>
              <w:suppressAutoHyphens/>
              <w:ind w:left="176"/>
              <w:rPr>
                <w:rFonts w:cs="Calibri"/>
                <w:lang w:eastAsia="ar-SA"/>
              </w:rPr>
            </w:pPr>
            <w:r w:rsidRPr="007E3CA7">
              <w:rPr>
                <w:rFonts w:cs="Calibri"/>
                <w:lang w:eastAsia="ar-SA"/>
              </w:rPr>
              <w:t xml:space="preserve">Знакомство с различиями в значениях прилагательных </w:t>
            </w:r>
            <w:proofErr w:type="spellStart"/>
            <w:r w:rsidRPr="007E3CA7">
              <w:rPr>
                <w:rFonts w:cs="Calibri"/>
                <w:lang w:eastAsia="ar-SA"/>
              </w:rPr>
              <w:t>certain</w:t>
            </w:r>
            <w:proofErr w:type="spellEnd"/>
            <w:r w:rsidRPr="007E3CA7">
              <w:rPr>
                <w:rFonts w:cs="Calibri"/>
                <w:lang w:eastAsia="ar-SA"/>
              </w:rPr>
              <w:t xml:space="preserve"> и </w:t>
            </w:r>
            <w:proofErr w:type="spellStart"/>
            <w:r w:rsidRPr="007E3CA7">
              <w:rPr>
                <w:rFonts w:cs="Calibri"/>
                <w:lang w:eastAsia="ar-SA"/>
              </w:rPr>
              <w:t>positive</w:t>
            </w:r>
            <w:proofErr w:type="spellEnd"/>
            <w:r w:rsidRPr="007E3CA7">
              <w:rPr>
                <w:rFonts w:cs="Calibri"/>
                <w:lang w:eastAsia="ar-SA"/>
              </w:rPr>
              <w:t xml:space="preserve">, с особенностями употребления в речи </w:t>
            </w:r>
            <w:proofErr w:type="spellStart"/>
            <w:r w:rsidRPr="007E3CA7">
              <w:rPr>
                <w:rFonts w:cs="Calibri"/>
                <w:lang w:eastAsia="ar-SA"/>
              </w:rPr>
              <w:t>глаго</w:t>
            </w:r>
            <w:proofErr w:type="spellEnd"/>
            <w:r w:rsidRPr="007E3CA7">
              <w:rPr>
                <w:rFonts w:cs="Calibri"/>
                <w:lang w:eastAsia="ar-SA"/>
              </w:rPr>
              <w:t xml:space="preserve">- </w:t>
            </w:r>
            <w:proofErr w:type="spellStart"/>
            <w:r w:rsidRPr="007E3CA7">
              <w:rPr>
                <w:rFonts w:cs="Calibri"/>
                <w:lang w:eastAsia="ar-SA"/>
              </w:rPr>
              <w:t>лаtoarrive</w:t>
            </w:r>
            <w:proofErr w:type="spellEnd"/>
            <w:r w:rsidRPr="007E3CA7">
              <w:rPr>
                <w:rFonts w:cs="Calibri"/>
                <w:lang w:eastAsia="ar-SA"/>
              </w:rPr>
              <w:t xml:space="preserve"> с различиями в значениях существительных </w:t>
            </w:r>
            <w:proofErr w:type="spellStart"/>
            <w:r w:rsidRPr="007E3CA7">
              <w:rPr>
                <w:rFonts w:cs="Calibri"/>
                <w:lang w:eastAsia="ar-SA"/>
              </w:rPr>
              <w:t>bank</w:t>
            </w:r>
            <w:proofErr w:type="spellEnd"/>
            <w:r w:rsidRPr="007E3CA7">
              <w:rPr>
                <w:rFonts w:cs="Calibri"/>
                <w:lang w:eastAsia="ar-SA"/>
              </w:rPr>
              <w:t xml:space="preserve"> и </w:t>
            </w:r>
            <w:proofErr w:type="spellStart"/>
            <w:r w:rsidRPr="007E3CA7">
              <w:rPr>
                <w:rFonts w:cs="Calibri"/>
                <w:lang w:eastAsia="ar-SA"/>
              </w:rPr>
              <w:t>shore</w:t>
            </w:r>
            <w:proofErr w:type="spellEnd"/>
            <w:r w:rsidRPr="007E3CA7">
              <w:rPr>
                <w:rFonts w:cs="Calibri"/>
                <w:lang w:eastAsia="ar-SA"/>
              </w:rPr>
              <w:t>, с использованием суффикса -</w:t>
            </w:r>
            <w:proofErr w:type="spellStart"/>
            <w:r w:rsidRPr="007E3CA7">
              <w:rPr>
                <w:rFonts w:cs="Calibri"/>
                <w:lang w:eastAsia="ar-SA"/>
              </w:rPr>
              <w:t>an</w:t>
            </w:r>
            <w:proofErr w:type="spellEnd"/>
            <w:r w:rsidRPr="007E3CA7">
              <w:rPr>
                <w:rFonts w:cs="Calibri"/>
                <w:lang w:eastAsia="ar-SA"/>
              </w:rPr>
              <w:t xml:space="preserve"> для образования прилагательных.</w:t>
            </w:r>
          </w:p>
        </w:tc>
        <w:tc>
          <w:tcPr>
            <w:tcW w:w="4825" w:type="dxa"/>
            <w:tcBorders>
              <w:top w:val="single" w:sz="4" w:space="0" w:color="000000"/>
              <w:left w:val="single" w:sz="4" w:space="0" w:color="auto"/>
              <w:bottom w:val="single" w:sz="4" w:space="0" w:color="000000"/>
            </w:tcBorders>
            <w:shd w:val="clear" w:color="auto" w:fill="auto"/>
          </w:tcPr>
          <w:p w:rsidR="007E3CA7" w:rsidRPr="007E3CA7" w:rsidRDefault="007E3CA7" w:rsidP="007E3CA7">
            <w:pPr>
              <w:numPr>
                <w:ilvl w:val="0"/>
                <w:numId w:val="38"/>
              </w:numPr>
              <w:suppressAutoHyphens/>
              <w:ind w:left="386"/>
              <w:textAlignment w:val="baseline"/>
              <w:rPr>
                <w:rFonts w:eastAsia="Times New Roman"/>
                <w:color w:val="000000"/>
                <w:sz w:val="26"/>
                <w:szCs w:val="26"/>
              </w:rPr>
            </w:pPr>
            <w:r w:rsidRPr="007E3CA7">
              <w:rPr>
                <w:rFonts w:eastAsia="Times New Roman"/>
                <w:color w:val="000000"/>
                <w:sz w:val="26"/>
                <w:szCs w:val="26"/>
              </w:rPr>
              <w:t xml:space="preserve">формирование положительного отношения к истории, культуре, религии, традициям, языкам, ценностям народов России и народов мира; формирование готовности и способности вести диалог с другими людьми и достигать </w:t>
            </w:r>
            <w:r w:rsidRPr="007E3CA7">
              <w:rPr>
                <w:rFonts w:eastAsia="Times New Roman"/>
                <w:color w:val="000000"/>
                <w:sz w:val="26"/>
                <w:szCs w:val="26"/>
              </w:rPr>
              <w:lastRenderedPageBreak/>
              <w:t>взаимопонимания;</w:t>
            </w:r>
          </w:p>
          <w:p w:rsidR="007E3CA7" w:rsidRPr="007E3CA7" w:rsidRDefault="007E3CA7" w:rsidP="007E3CA7">
            <w:pPr>
              <w:suppressAutoHyphens/>
              <w:jc w:val="center"/>
              <w:rPr>
                <w:lang w:eastAsia="ar-SA"/>
              </w:rPr>
            </w:pPr>
            <w:r w:rsidRPr="007E3CA7">
              <w:rPr>
                <w:rFonts w:eastAsia="Times New Roman"/>
                <w:color w:val="000000"/>
                <w:sz w:val="26"/>
                <w:szCs w:val="26"/>
              </w:rPr>
              <w:t> стремление к знакомству с образцами художественного творчества на иностранном языке и средствами иностранного языка; развитие чувства прекрасного в процессе обсуждения современных тенденций в живописи, музыке, литературе</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7E3CA7" w:rsidRPr="007E3CA7" w:rsidRDefault="007E3CA7" w:rsidP="007E3CA7">
            <w:pPr>
              <w:suppressAutoHyphens/>
              <w:snapToGrid w:val="0"/>
              <w:rPr>
                <w:lang w:eastAsia="ar-SA"/>
              </w:rPr>
            </w:pPr>
            <w:r>
              <w:rPr>
                <w:lang w:eastAsia="ar-SA"/>
              </w:rPr>
              <w:lastRenderedPageBreak/>
              <w:t>17</w:t>
            </w:r>
          </w:p>
        </w:tc>
      </w:tr>
      <w:tr w:rsidR="007E3CA7" w:rsidRPr="007E3CA7" w:rsidTr="007E3CA7">
        <w:tc>
          <w:tcPr>
            <w:tcW w:w="902" w:type="dxa"/>
            <w:tcBorders>
              <w:top w:val="single" w:sz="4" w:space="0" w:color="000000"/>
              <w:left w:val="single" w:sz="4" w:space="0" w:color="000000"/>
              <w:bottom w:val="single" w:sz="4" w:space="0" w:color="000000"/>
            </w:tcBorders>
            <w:shd w:val="clear" w:color="auto" w:fill="auto"/>
          </w:tcPr>
          <w:p w:rsidR="007E3CA7" w:rsidRPr="007E3CA7" w:rsidRDefault="007E3CA7" w:rsidP="007E3CA7">
            <w:pPr>
              <w:suppressAutoHyphens/>
              <w:snapToGrid w:val="0"/>
              <w:rPr>
                <w:lang w:eastAsia="ar-SA"/>
              </w:rPr>
            </w:pPr>
            <w:r w:rsidRPr="007E3CA7">
              <w:rPr>
                <w:lang w:eastAsia="ar-SA"/>
              </w:rPr>
              <w:lastRenderedPageBreak/>
              <w:t>5</w:t>
            </w:r>
          </w:p>
        </w:tc>
        <w:tc>
          <w:tcPr>
            <w:tcW w:w="1701" w:type="dxa"/>
            <w:tcBorders>
              <w:top w:val="single" w:sz="4" w:space="0" w:color="000000"/>
              <w:left w:val="single" w:sz="4" w:space="0" w:color="000000"/>
              <w:bottom w:val="single" w:sz="4" w:space="0" w:color="000000"/>
              <w:right w:val="single" w:sz="4" w:space="0" w:color="auto"/>
            </w:tcBorders>
            <w:shd w:val="clear" w:color="auto" w:fill="auto"/>
          </w:tcPr>
          <w:p w:rsidR="007E3CA7" w:rsidRPr="007E3CA7" w:rsidRDefault="007E3CA7" w:rsidP="007E3CA7">
            <w:pPr>
              <w:suppressAutoHyphens/>
              <w:snapToGrid w:val="0"/>
              <w:rPr>
                <w:lang w:eastAsia="ar-SA"/>
              </w:rPr>
            </w:pPr>
            <w:r w:rsidRPr="007E3CA7">
              <w:rPr>
                <w:rFonts w:eastAsia="BatangChe"/>
                <w:lang w:eastAsia="ar-SA"/>
              </w:rPr>
              <w:t>Любимоевремяпровождение</w:t>
            </w:r>
            <w:r w:rsidRPr="007E3CA7">
              <w:rPr>
                <w:rFonts w:eastAsia="BatangChe"/>
                <w:lang w:val="en-US" w:eastAsia="ar-SA"/>
              </w:rPr>
              <w:t>.</w:t>
            </w:r>
          </w:p>
        </w:tc>
        <w:tc>
          <w:tcPr>
            <w:tcW w:w="6090" w:type="dxa"/>
            <w:tcBorders>
              <w:top w:val="single" w:sz="4" w:space="0" w:color="000000"/>
              <w:left w:val="single" w:sz="4" w:space="0" w:color="auto"/>
              <w:bottom w:val="single" w:sz="4" w:space="0" w:color="000000"/>
            </w:tcBorders>
            <w:shd w:val="clear" w:color="auto" w:fill="auto"/>
          </w:tcPr>
          <w:p w:rsidR="007E3CA7" w:rsidRPr="007E3CA7" w:rsidRDefault="007E3CA7" w:rsidP="007E3CA7">
            <w:pPr>
              <w:suppressAutoHyphens/>
              <w:ind w:left="176"/>
              <w:rPr>
                <w:rFonts w:cs="Calibri"/>
                <w:lang w:eastAsia="ar-SA"/>
              </w:rPr>
            </w:pPr>
            <w:r w:rsidRPr="007E3CA7">
              <w:rPr>
                <w:rFonts w:cs="Calibri"/>
                <w:lang w:eastAsia="ar-SA"/>
              </w:rPr>
              <w:t xml:space="preserve">Любимые способы </w:t>
            </w:r>
            <w:proofErr w:type="spellStart"/>
            <w:proofErr w:type="gramStart"/>
            <w:r w:rsidRPr="007E3CA7">
              <w:rPr>
                <w:rFonts w:cs="Calibri"/>
                <w:lang w:eastAsia="ar-SA"/>
              </w:rPr>
              <w:t>проведе</w:t>
            </w:r>
            <w:proofErr w:type="spellEnd"/>
            <w:r w:rsidRPr="007E3CA7">
              <w:rPr>
                <w:rFonts w:cs="Calibri"/>
                <w:lang w:eastAsia="ar-SA"/>
              </w:rPr>
              <w:t xml:space="preserve">- </w:t>
            </w:r>
            <w:proofErr w:type="spellStart"/>
            <w:r w:rsidRPr="007E3CA7">
              <w:rPr>
                <w:rFonts w:cs="Calibri"/>
                <w:lang w:eastAsia="ar-SA"/>
              </w:rPr>
              <w:t>ния</w:t>
            </w:r>
            <w:proofErr w:type="spellEnd"/>
            <w:proofErr w:type="gramEnd"/>
            <w:r w:rsidRPr="007E3CA7">
              <w:rPr>
                <w:rFonts w:cs="Calibri"/>
                <w:lang w:eastAsia="ar-SA"/>
              </w:rPr>
              <w:t xml:space="preserve"> свободного времени. Города США. Погода. Времена года. Одежда. Покупки. Времена года. Знакомство с грамматическими особенностями слов, которые употребляются только во множественном числе.</w:t>
            </w:r>
          </w:p>
        </w:tc>
        <w:tc>
          <w:tcPr>
            <w:tcW w:w="4825" w:type="dxa"/>
            <w:tcBorders>
              <w:top w:val="single" w:sz="4" w:space="0" w:color="000000"/>
              <w:left w:val="single" w:sz="4" w:space="0" w:color="auto"/>
              <w:bottom w:val="single" w:sz="4" w:space="0" w:color="000000"/>
            </w:tcBorders>
            <w:shd w:val="clear" w:color="auto" w:fill="auto"/>
          </w:tcPr>
          <w:p w:rsidR="007E3CA7" w:rsidRPr="007E3CA7" w:rsidRDefault="007E3CA7" w:rsidP="007E3CA7">
            <w:pPr>
              <w:numPr>
                <w:ilvl w:val="0"/>
                <w:numId w:val="39"/>
              </w:numPr>
              <w:suppressAutoHyphens/>
              <w:ind w:left="462"/>
              <w:textAlignment w:val="baseline"/>
              <w:rPr>
                <w:rFonts w:eastAsia="Times New Roman"/>
                <w:color w:val="000000"/>
                <w:sz w:val="26"/>
                <w:szCs w:val="26"/>
              </w:rPr>
            </w:pPr>
            <w:r w:rsidRPr="007E3CA7">
              <w:rPr>
                <w:rFonts w:eastAsia="Times New Roman"/>
                <w:color w:val="000000"/>
                <w:sz w:val="26"/>
                <w:szCs w:val="26"/>
              </w:rPr>
              <w:t>осознание ценности свободного времени для развития индивидуума, освоение различных видов полезного времяпровождения;</w:t>
            </w:r>
          </w:p>
          <w:p w:rsidR="007E3CA7" w:rsidRPr="007E3CA7" w:rsidRDefault="007E3CA7" w:rsidP="007E3CA7">
            <w:pPr>
              <w:numPr>
                <w:ilvl w:val="0"/>
                <w:numId w:val="39"/>
              </w:numPr>
              <w:suppressAutoHyphens/>
              <w:ind w:left="462"/>
              <w:textAlignment w:val="baseline"/>
              <w:rPr>
                <w:rFonts w:eastAsia="Times New Roman"/>
                <w:color w:val="000000"/>
                <w:sz w:val="26"/>
                <w:szCs w:val="26"/>
              </w:rPr>
            </w:pPr>
            <w:r w:rsidRPr="007E3CA7">
              <w:rPr>
                <w:rFonts w:eastAsia="Times New Roman"/>
                <w:color w:val="000000"/>
                <w:sz w:val="26"/>
                <w:szCs w:val="26"/>
              </w:rPr>
              <w:t>развитие умения критически относиться к своему времяпровождению, умения отбирать полезные виды деятельности; </w:t>
            </w:r>
          </w:p>
          <w:p w:rsidR="007E3CA7" w:rsidRPr="007E3CA7" w:rsidRDefault="007E3CA7" w:rsidP="007E3CA7">
            <w:pPr>
              <w:numPr>
                <w:ilvl w:val="0"/>
                <w:numId w:val="39"/>
              </w:numPr>
              <w:suppressAutoHyphens/>
              <w:ind w:left="462"/>
              <w:textAlignment w:val="baseline"/>
              <w:rPr>
                <w:rFonts w:eastAsia="Times New Roman"/>
                <w:color w:val="000000"/>
                <w:sz w:val="26"/>
                <w:szCs w:val="26"/>
              </w:rPr>
            </w:pPr>
            <w:r w:rsidRPr="007E3CA7">
              <w:rPr>
                <w:rFonts w:eastAsia="Times New Roman"/>
                <w:color w:val="000000"/>
                <w:sz w:val="26"/>
                <w:szCs w:val="26"/>
              </w:rPr>
              <w:t>давать оценку различным видам деятельности, аргументируя свою точку зрения;</w:t>
            </w:r>
          </w:p>
          <w:p w:rsidR="007E3CA7" w:rsidRPr="007E3CA7" w:rsidRDefault="007E3CA7" w:rsidP="007E3CA7">
            <w:pPr>
              <w:numPr>
                <w:ilvl w:val="0"/>
                <w:numId w:val="39"/>
              </w:numPr>
              <w:suppressAutoHyphens/>
              <w:ind w:left="462"/>
              <w:textAlignment w:val="baseline"/>
              <w:rPr>
                <w:rFonts w:eastAsia="Times New Roman"/>
                <w:color w:val="000000"/>
                <w:sz w:val="26"/>
                <w:szCs w:val="26"/>
              </w:rPr>
            </w:pPr>
            <w:r w:rsidRPr="007E3CA7">
              <w:rPr>
                <w:rFonts w:eastAsia="Times New Roman"/>
                <w:color w:val="000000"/>
                <w:sz w:val="26"/>
                <w:szCs w:val="26"/>
              </w:rPr>
              <w:t>осознание возможностей самореализации средствами иностранного языка; стремление к совершенствованию собственной речевой культуры в целом;</w:t>
            </w:r>
          </w:p>
          <w:p w:rsidR="007E3CA7" w:rsidRPr="007E3CA7" w:rsidRDefault="007E3CA7" w:rsidP="007E3CA7">
            <w:pPr>
              <w:suppressAutoHyphens/>
              <w:rPr>
                <w:lang w:eastAsia="ar-SA"/>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7E3CA7" w:rsidRPr="007E3CA7" w:rsidRDefault="007E3CA7" w:rsidP="007E3CA7">
            <w:pPr>
              <w:suppressAutoHyphens/>
              <w:snapToGrid w:val="0"/>
              <w:rPr>
                <w:lang w:eastAsia="ar-SA"/>
              </w:rPr>
            </w:pPr>
            <w:r w:rsidRPr="007E3CA7">
              <w:rPr>
                <w:lang w:eastAsia="ar-SA"/>
              </w:rPr>
              <w:t>1</w:t>
            </w:r>
            <w:r>
              <w:rPr>
                <w:lang w:eastAsia="ar-SA"/>
              </w:rPr>
              <w:t>7</w:t>
            </w:r>
          </w:p>
        </w:tc>
      </w:tr>
      <w:tr w:rsidR="007E3CA7" w:rsidRPr="007E3CA7" w:rsidTr="007E3CA7">
        <w:tc>
          <w:tcPr>
            <w:tcW w:w="902" w:type="dxa"/>
            <w:tcBorders>
              <w:top w:val="single" w:sz="4" w:space="0" w:color="000000"/>
              <w:left w:val="single" w:sz="4" w:space="0" w:color="000000"/>
              <w:bottom w:val="single" w:sz="4" w:space="0" w:color="000000"/>
            </w:tcBorders>
            <w:shd w:val="clear" w:color="auto" w:fill="auto"/>
          </w:tcPr>
          <w:p w:rsidR="007E3CA7" w:rsidRPr="007E3CA7" w:rsidRDefault="007E3CA7" w:rsidP="007E3CA7">
            <w:pPr>
              <w:suppressAutoHyphens/>
              <w:snapToGrid w:val="0"/>
              <w:rPr>
                <w:lang w:eastAsia="ar-SA"/>
              </w:rPr>
            </w:pPr>
            <w:r w:rsidRPr="007E3CA7">
              <w:rPr>
                <w:lang w:eastAsia="ar-SA"/>
              </w:rPr>
              <w:t>6</w:t>
            </w:r>
          </w:p>
        </w:tc>
        <w:tc>
          <w:tcPr>
            <w:tcW w:w="1701" w:type="dxa"/>
            <w:tcBorders>
              <w:top w:val="single" w:sz="4" w:space="0" w:color="000000"/>
              <w:left w:val="single" w:sz="4" w:space="0" w:color="000000"/>
              <w:bottom w:val="single" w:sz="4" w:space="0" w:color="000000"/>
              <w:right w:val="single" w:sz="4" w:space="0" w:color="auto"/>
            </w:tcBorders>
            <w:shd w:val="clear" w:color="auto" w:fill="auto"/>
          </w:tcPr>
          <w:p w:rsidR="007E3CA7" w:rsidRPr="007E3CA7" w:rsidRDefault="007E3CA7" w:rsidP="007E3CA7">
            <w:pPr>
              <w:suppressAutoHyphens/>
              <w:snapToGrid w:val="0"/>
              <w:rPr>
                <w:lang w:eastAsia="ar-SA"/>
              </w:rPr>
            </w:pPr>
            <w:r w:rsidRPr="007E3CA7">
              <w:rPr>
                <w:rFonts w:eastAsia="BatangChe"/>
                <w:lang w:eastAsia="ar-SA"/>
              </w:rPr>
              <w:t>Что мы любим</w:t>
            </w:r>
          </w:p>
        </w:tc>
        <w:tc>
          <w:tcPr>
            <w:tcW w:w="6090" w:type="dxa"/>
            <w:tcBorders>
              <w:top w:val="single" w:sz="4" w:space="0" w:color="000000"/>
              <w:left w:val="single" w:sz="4" w:space="0" w:color="auto"/>
              <w:bottom w:val="single" w:sz="4" w:space="0" w:color="000000"/>
            </w:tcBorders>
            <w:shd w:val="clear" w:color="auto" w:fill="auto"/>
          </w:tcPr>
          <w:p w:rsidR="007E3CA7" w:rsidRPr="007E3CA7" w:rsidRDefault="007E3CA7" w:rsidP="007E3CA7">
            <w:pPr>
              <w:suppressAutoHyphens/>
              <w:ind w:left="720" w:hanging="544"/>
              <w:rPr>
                <w:rFonts w:cs="Calibri"/>
                <w:lang w:eastAsia="ar-SA"/>
              </w:rPr>
            </w:pPr>
            <w:r w:rsidRPr="007E3CA7">
              <w:rPr>
                <w:rFonts w:cs="Calibri"/>
                <w:lang w:eastAsia="ar-SA"/>
              </w:rPr>
              <w:t xml:space="preserve">Способности и </w:t>
            </w:r>
            <w:r>
              <w:rPr>
                <w:rFonts w:cs="Calibri"/>
                <w:lang w:eastAsia="ar-SA"/>
              </w:rPr>
              <w:t xml:space="preserve">достижения. Описание </w:t>
            </w:r>
            <w:proofErr w:type="spellStart"/>
            <w:r>
              <w:rPr>
                <w:rFonts w:cs="Calibri"/>
                <w:lang w:eastAsia="ar-SA"/>
              </w:rPr>
              <w:t>внешности.</w:t>
            </w:r>
            <w:r w:rsidRPr="007E3CA7">
              <w:rPr>
                <w:rFonts w:cs="Calibri"/>
                <w:lang w:eastAsia="ar-SA"/>
              </w:rPr>
              <w:t>Герои</w:t>
            </w:r>
            <w:proofErr w:type="spellEnd"/>
            <w:r w:rsidRPr="007E3CA7">
              <w:rPr>
                <w:rFonts w:cs="Calibri"/>
                <w:lang w:eastAsia="ar-SA"/>
              </w:rPr>
              <w:t xml:space="preserve"> популярных фильмов.</w:t>
            </w:r>
          </w:p>
          <w:p w:rsidR="007E3CA7" w:rsidRPr="007E3CA7" w:rsidRDefault="007E3CA7" w:rsidP="007E3CA7">
            <w:pPr>
              <w:suppressAutoHyphens/>
              <w:ind w:left="176"/>
              <w:rPr>
                <w:rFonts w:cs="Calibri"/>
                <w:lang w:eastAsia="ar-SA"/>
              </w:rPr>
            </w:pPr>
            <w:r w:rsidRPr="007E3CA7">
              <w:rPr>
                <w:rFonts w:cs="Calibri"/>
                <w:lang w:eastAsia="ar-SA"/>
              </w:rPr>
              <w:t>Модальныеглаголы</w:t>
            </w:r>
            <w:r w:rsidRPr="00340BA9">
              <w:rPr>
                <w:rFonts w:cs="Calibri"/>
                <w:lang w:val="en-US" w:eastAsia="ar-SA"/>
              </w:rPr>
              <w:t xml:space="preserve"> (</w:t>
            </w:r>
            <w:r w:rsidRPr="007E3CA7">
              <w:rPr>
                <w:rFonts w:cs="Calibri"/>
                <w:lang w:val="en-US" w:eastAsia="ar-SA"/>
              </w:rPr>
              <w:t>can</w:t>
            </w:r>
            <w:r w:rsidRPr="00340BA9">
              <w:rPr>
                <w:rFonts w:cs="Calibri"/>
                <w:lang w:val="en-US" w:eastAsia="ar-SA"/>
              </w:rPr>
              <w:t xml:space="preserve">, </w:t>
            </w:r>
            <w:r w:rsidRPr="007E3CA7">
              <w:rPr>
                <w:rFonts w:cs="Calibri"/>
                <w:lang w:val="en-US" w:eastAsia="ar-SA"/>
              </w:rPr>
              <w:t>must</w:t>
            </w:r>
            <w:r w:rsidRPr="00340BA9">
              <w:rPr>
                <w:rFonts w:cs="Calibri"/>
                <w:lang w:val="en-US" w:eastAsia="ar-SA"/>
              </w:rPr>
              <w:t xml:space="preserve">, </w:t>
            </w:r>
            <w:r w:rsidRPr="007E3CA7">
              <w:rPr>
                <w:rFonts w:cs="Calibri"/>
                <w:lang w:val="en-US" w:eastAsia="ar-SA"/>
              </w:rPr>
              <w:t>haveto</w:t>
            </w:r>
            <w:r w:rsidRPr="00340BA9">
              <w:rPr>
                <w:rFonts w:cs="Calibri"/>
                <w:lang w:val="en-US" w:eastAsia="ar-SA"/>
              </w:rPr>
              <w:t xml:space="preserve">, </w:t>
            </w:r>
            <w:r w:rsidRPr="007E3CA7">
              <w:rPr>
                <w:rFonts w:cs="Calibri"/>
                <w:lang w:val="en-US" w:eastAsia="ar-SA"/>
              </w:rPr>
              <w:t>should</w:t>
            </w:r>
            <w:r w:rsidRPr="00340BA9">
              <w:rPr>
                <w:rFonts w:cs="Calibri"/>
                <w:lang w:val="en-US" w:eastAsia="ar-SA"/>
              </w:rPr>
              <w:t xml:space="preserve">, </w:t>
            </w:r>
            <w:r w:rsidRPr="007E3CA7">
              <w:rPr>
                <w:rFonts w:cs="Calibri"/>
                <w:lang w:val="en-US" w:eastAsia="ar-SA"/>
              </w:rPr>
              <w:t>may</w:t>
            </w:r>
            <w:r w:rsidRPr="00340BA9">
              <w:rPr>
                <w:rFonts w:cs="Calibri"/>
                <w:lang w:val="en-US" w:eastAsia="ar-SA"/>
              </w:rPr>
              <w:t xml:space="preserve">. </w:t>
            </w:r>
            <w:r w:rsidRPr="007E3CA7">
              <w:rPr>
                <w:rFonts w:cs="Calibri"/>
                <w:lang w:eastAsia="ar-SA"/>
              </w:rPr>
              <w:t xml:space="preserve">Знакомство  с оборотом </w:t>
            </w:r>
            <w:proofErr w:type="spellStart"/>
            <w:r w:rsidRPr="007E3CA7">
              <w:rPr>
                <w:rFonts w:cs="Calibri"/>
                <w:lang w:eastAsia="ar-SA"/>
              </w:rPr>
              <w:t>tobeable</w:t>
            </w:r>
            <w:proofErr w:type="spellEnd"/>
            <w:r w:rsidRPr="007E3CA7">
              <w:rPr>
                <w:rFonts w:cs="Calibri"/>
                <w:lang w:eastAsia="ar-SA"/>
              </w:rPr>
              <w:t xml:space="preserve">, </w:t>
            </w:r>
            <w:proofErr w:type="spellStart"/>
            <w:r w:rsidRPr="007E3CA7">
              <w:rPr>
                <w:rFonts w:cs="Calibri"/>
                <w:lang w:eastAsia="ar-SA"/>
              </w:rPr>
              <w:t>to</w:t>
            </w:r>
            <w:proofErr w:type="spellEnd"/>
            <w:r w:rsidRPr="007E3CA7">
              <w:rPr>
                <w:rFonts w:cs="Calibri"/>
                <w:lang w:eastAsia="ar-SA"/>
              </w:rPr>
              <w:t xml:space="preserve">,  с грамматическими особенностями слова </w:t>
            </w:r>
            <w:proofErr w:type="spellStart"/>
            <w:r w:rsidRPr="007E3CA7">
              <w:rPr>
                <w:rFonts w:cs="Calibri"/>
                <w:lang w:eastAsia="ar-SA"/>
              </w:rPr>
              <w:t>hair</w:t>
            </w:r>
            <w:proofErr w:type="spellEnd"/>
            <w:r w:rsidRPr="007E3CA7">
              <w:rPr>
                <w:rFonts w:cs="Calibri"/>
                <w:lang w:eastAsia="ar-SA"/>
              </w:rPr>
              <w:t>, используют его в речи.</w:t>
            </w:r>
          </w:p>
          <w:p w:rsidR="007E3CA7" w:rsidRPr="007E3CA7" w:rsidRDefault="007E3CA7" w:rsidP="007E3CA7">
            <w:pPr>
              <w:suppressAutoHyphens/>
              <w:snapToGrid w:val="0"/>
              <w:rPr>
                <w:lang w:eastAsia="ar-SA"/>
              </w:rPr>
            </w:pPr>
          </w:p>
        </w:tc>
        <w:tc>
          <w:tcPr>
            <w:tcW w:w="4825" w:type="dxa"/>
            <w:tcBorders>
              <w:top w:val="single" w:sz="4" w:space="0" w:color="000000"/>
              <w:left w:val="single" w:sz="4" w:space="0" w:color="auto"/>
              <w:bottom w:val="single" w:sz="4" w:space="0" w:color="000000"/>
            </w:tcBorders>
            <w:shd w:val="clear" w:color="auto" w:fill="auto"/>
          </w:tcPr>
          <w:p w:rsidR="007E3CA7" w:rsidRPr="007E3CA7" w:rsidRDefault="007E3CA7" w:rsidP="007E3CA7">
            <w:pPr>
              <w:numPr>
                <w:ilvl w:val="0"/>
                <w:numId w:val="39"/>
              </w:numPr>
              <w:suppressAutoHyphens/>
              <w:ind w:left="462"/>
              <w:textAlignment w:val="baseline"/>
              <w:rPr>
                <w:rFonts w:eastAsia="Times New Roman"/>
                <w:color w:val="000000"/>
                <w:sz w:val="26"/>
                <w:szCs w:val="26"/>
              </w:rPr>
            </w:pPr>
            <w:r w:rsidRPr="007E3CA7">
              <w:rPr>
                <w:rFonts w:eastAsia="Times New Roman"/>
                <w:color w:val="000000"/>
                <w:sz w:val="26"/>
                <w:szCs w:val="26"/>
              </w:rPr>
              <w:lastRenderedPageBreak/>
              <w:t>давать оценку различным видам деятельности, аргументируя свою точку зрения;</w:t>
            </w:r>
          </w:p>
          <w:p w:rsidR="007E3CA7" w:rsidRPr="007E3CA7" w:rsidRDefault="007E3CA7" w:rsidP="007E3CA7">
            <w:pPr>
              <w:numPr>
                <w:ilvl w:val="0"/>
                <w:numId w:val="39"/>
              </w:numPr>
              <w:suppressAutoHyphens/>
              <w:ind w:left="462"/>
              <w:textAlignment w:val="baseline"/>
              <w:rPr>
                <w:rFonts w:eastAsia="Times New Roman"/>
                <w:color w:val="000000"/>
                <w:sz w:val="26"/>
                <w:szCs w:val="26"/>
              </w:rPr>
            </w:pPr>
            <w:r w:rsidRPr="007E3CA7">
              <w:rPr>
                <w:rFonts w:eastAsia="Times New Roman"/>
                <w:color w:val="000000"/>
                <w:sz w:val="26"/>
                <w:szCs w:val="26"/>
              </w:rPr>
              <w:t xml:space="preserve">осознание возможностей самореализации средствами иностранного языка; стремление к </w:t>
            </w:r>
            <w:r w:rsidRPr="007E3CA7">
              <w:rPr>
                <w:rFonts w:eastAsia="Times New Roman"/>
                <w:color w:val="000000"/>
                <w:sz w:val="26"/>
                <w:szCs w:val="26"/>
              </w:rPr>
              <w:lastRenderedPageBreak/>
              <w:t>совершенствованию собственной речевой культуры в целом;</w:t>
            </w:r>
          </w:p>
          <w:p w:rsidR="007E3CA7" w:rsidRPr="007E3CA7" w:rsidRDefault="007E3CA7" w:rsidP="007E3CA7">
            <w:pPr>
              <w:numPr>
                <w:ilvl w:val="0"/>
                <w:numId w:val="39"/>
              </w:numPr>
              <w:suppressAutoHyphens/>
              <w:ind w:left="462"/>
              <w:textAlignment w:val="baseline"/>
              <w:rPr>
                <w:rFonts w:eastAsia="Times New Roman"/>
                <w:color w:val="000000"/>
                <w:sz w:val="26"/>
                <w:szCs w:val="26"/>
              </w:rPr>
            </w:pPr>
            <w:r w:rsidRPr="007E3CA7">
              <w:rPr>
                <w:rFonts w:eastAsia="Times New Roman"/>
                <w:color w:val="000000"/>
                <w:sz w:val="26"/>
                <w:szCs w:val="26"/>
              </w:rPr>
              <w:t>расширение знаний учащихся о значимости английского языка в современном мире, о наиболее употребительной тематической фоновой лексике и реалиях англоязычных стран, которые она отражает (зарубежные печатные издания, телепрограммы, киностудии и т. п.);</w:t>
            </w:r>
          </w:p>
          <w:p w:rsidR="007E3CA7" w:rsidRPr="007E3CA7" w:rsidRDefault="007E3CA7" w:rsidP="007E3CA7">
            <w:pPr>
              <w:suppressAutoHyphens/>
              <w:jc w:val="center"/>
              <w:rPr>
                <w:lang w:eastAsia="ar-SA"/>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7E3CA7" w:rsidRPr="007E3CA7" w:rsidRDefault="007E3CA7" w:rsidP="007E3CA7">
            <w:pPr>
              <w:suppressAutoHyphens/>
              <w:snapToGrid w:val="0"/>
              <w:rPr>
                <w:lang w:eastAsia="ar-SA"/>
              </w:rPr>
            </w:pPr>
            <w:r w:rsidRPr="007E3CA7">
              <w:rPr>
                <w:lang w:eastAsia="ar-SA"/>
              </w:rPr>
              <w:lastRenderedPageBreak/>
              <w:t>1</w:t>
            </w:r>
            <w:r>
              <w:rPr>
                <w:lang w:eastAsia="ar-SA"/>
              </w:rPr>
              <w:t>7</w:t>
            </w:r>
          </w:p>
        </w:tc>
      </w:tr>
      <w:tr w:rsidR="007E3CA7" w:rsidRPr="007E3CA7" w:rsidTr="007E3CA7">
        <w:tc>
          <w:tcPr>
            <w:tcW w:w="902" w:type="dxa"/>
            <w:tcBorders>
              <w:top w:val="single" w:sz="4" w:space="0" w:color="000000"/>
              <w:left w:val="single" w:sz="4" w:space="0" w:color="000000"/>
              <w:bottom w:val="single" w:sz="4" w:space="0" w:color="000000"/>
            </w:tcBorders>
            <w:shd w:val="clear" w:color="auto" w:fill="auto"/>
          </w:tcPr>
          <w:p w:rsidR="007E3CA7" w:rsidRPr="007E3CA7" w:rsidRDefault="007E3CA7" w:rsidP="007E3CA7">
            <w:pPr>
              <w:suppressAutoHyphens/>
              <w:snapToGrid w:val="0"/>
              <w:rPr>
                <w:lang w:eastAsia="ar-SA"/>
              </w:rPr>
            </w:pPr>
            <w:r w:rsidRPr="007E3CA7">
              <w:rPr>
                <w:lang w:eastAsia="ar-SA"/>
              </w:rPr>
              <w:lastRenderedPageBreak/>
              <w:t>Итого</w:t>
            </w:r>
          </w:p>
        </w:tc>
        <w:tc>
          <w:tcPr>
            <w:tcW w:w="1701" w:type="dxa"/>
            <w:tcBorders>
              <w:top w:val="single" w:sz="4" w:space="0" w:color="000000"/>
              <w:left w:val="single" w:sz="4" w:space="0" w:color="000000"/>
              <w:bottom w:val="single" w:sz="4" w:space="0" w:color="000000"/>
              <w:right w:val="single" w:sz="4" w:space="0" w:color="auto"/>
            </w:tcBorders>
            <w:shd w:val="clear" w:color="auto" w:fill="auto"/>
          </w:tcPr>
          <w:p w:rsidR="007E3CA7" w:rsidRPr="007E3CA7" w:rsidRDefault="007E3CA7" w:rsidP="007E3CA7">
            <w:pPr>
              <w:suppressAutoHyphens/>
              <w:snapToGrid w:val="0"/>
              <w:rPr>
                <w:lang w:eastAsia="ar-SA"/>
              </w:rPr>
            </w:pPr>
          </w:p>
        </w:tc>
        <w:tc>
          <w:tcPr>
            <w:tcW w:w="10915" w:type="dxa"/>
            <w:gridSpan w:val="2"/>
            <w:tcBorders>
              <w:top w:val="single" w:sz="4" w:space="0" w:color="000000"/>
              <w:left w:val="single" w:sz="4" w:space="0" w:color="auto"/>
              <w:bottom w:val="single" w:sz="4" w:space="0" w:color="000000"/>
            </w:tcBorders>
            <w:shd w:val="clear" w:color="auto" w:fill="auto"/>
          </w:tcPr>
          <w:p w:rsidR="007E3CA7" w:rsidRPr="007E3CA7" w:rsidRDefault="007E3CA7" w:rsidP="007E3CA7">
            <w:pPr>
              <w:suppressAutoHyphens/>
              <w:snapToGrid w:val="0"/>
              <w:rPr>
                <w:lang w:eastAsia="ar-SA"/>
              </w:rPr>
            </w:pP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7E3CA7" w:rsidRPr="007E3CA7" w:rsidRDefault="007E3CA7" w:rsidP="007E3CA7">
            <w:pPr>
              <w:suppressAutoHyphens/>
              <w:snapToGrid w:val="0"/>
              <w:rPr>
                <w:lang w:val="en-US" w:eastAsia="ar-SA"/>
              </w:rPr>
            </w:pPr>
            <w:r w:rsidRPr="007E3CA7">
              <w:rPr>
                <w:lang w:eastAsia="ar-SA"/>
              </w:rPr>
              <w:t>10</w:t>
            </w:r>
            <w:r>
              <w:rPr>
                <w:lang w:val="en-US" w:eastAsia="ar-SA"/>
              </w:rPr>
              <w:t>2</w:t>
            </w:r>
          </w:p>
        </w:tc>
      </w:tr>
    </w:tbl>
    <w:p w:rsidR="007E3CA7" w:rsidRDefault="007E3CA7" w:rsidP="007E3CA7">
      <w:pPr>
        <w:suppressAutoHyphens/>
        <w:spacing w:after="200" w:line="276" w:lineRule="auto"/>
        <w:jc w:val="center"/>
        <w:rPr>
          <w:lang w:eastAsia="ar-SA"/>
        </w:rPr>
      </w:pPr>
    </w:p>
    <w:p w:rsidR="007E3CA7" w:rsidRPr="00340BA9" w:rsidRDefault="007E3CA7" w:rsidP="007E3CA7">
      <w:pPr>
        <w:suppressAutoHyphens/>
        <w:spacing w:after="200" w:line="276" w:lineRule="auto"/>
        <w:jc w:val="center"/>
        <w:rPr>
          <w:b/>
          <w:lang w:eastAsia="ar-SA"/>
        </w:rPr>
      </w:pPr>
      <w:r w:rsidRPr="00340BA9">
        <w:rPr>
          <w:b/>
          <w:lang w:eastAsia="ar-SA"/>
        </w:rPr>
        <w:t xml:space="preserve">Тематическое планирование </w:t>
      </w:r>
    </w:p>
    <w:tbl>
      <w:tblPr>
        <w:tblStyle w:val="2a"/>
        <w:tblW w:w="0" w:type="auto"/>
        <w:tblInd w:w="817" w:type="dxa"/>
        <w:tblLook w:val="04A0" w:firstRow="1" w:lastRow="0" w:firstColumn="1" w:lastColumn="0" w:noHBand="0" w:noVBand="1"/>
      </w:tblPr>
      <w:tblGrid>
        <w:gridCol w:w="1134"/>
        <w:gridCol w:w="6379"/>
        <w:gridCol w:w="3118"/>
      </w:tblGrid>
      <w:tr w:rsidR="007E3CA7" w:rsidRPr="007E3CA7" w:rsidTr="00340BA9">
        <w:tc>
          <w:tcPr>
            <w:tcW w:w="1134" w:type="dxa"/>
          </w:tcPr>
          <w:p w:rsidR="007E3CA7" w:rsidRPr="007E3CA7" w:rsidRDefault="007E3CA7" w:rsidP="007E3CA7">
            <w:pPr>
              <w:suppressAutoHyphens/>
              <w:jc w:val="center"/>
              <w:rPr>
                <w:b/>
                <w:lang w:eastAsia="ar-SA"/>
              </w:rPr>
            </w:pPr>
            <w:r w:rsidRPr="007E3CA7">
              <w:rPr>
                <w:b/>
                <w:lang w:eastAsia="ar-SA"/>
              </w:rPr>
              <w:t>№</w:t>
            </w:r>
          </w:p>
        </w:tc>
        <w:tc>
          <w:tcPr>
            <w:tcW w:w="6379" w:type="dxa"/>
          </w:tcPr>
          <w:p w:rsidR="007E3CA7" w:rsidRDefault="007E3CA7" w:rsidP="007E3CA7">
            <w:pPr>
              <w:suppressAutoHyphens/>
              <w:jc w:val="center"/>
              <w:rPr>
                <w:b/>
                <w:lang w:eastAsia="ar-SA"/>
              </w:rPr>
            </w:pPr>
            <w:r w:rsidRPr="007E3CA7">
              <w:rPr>
                <w:b/>
                <w:lang w:eastAsia="ar-SA"/>
              </w:rPr>
              <w:t>Тема раздела</w:t>
            </w:r>
          </w:p>
          <w:p w:rsidR="00340BA9" w:rsidRPr="007E3CA7" w:rsidRDefault="00340BA9" w:rsidP="007E3CA7">
            <w:pPr>
              <w:suppressAutoHyphens/>
              <w:jc w:val="center"/>
              <w:rPr>
                <w:b/>
                <w:lang w:eastAsia="ar-SA"/>
              </w:rPr>
            </w:pPr>
          </w:p>
        </w:tc>
        <w:tc>
          <w:tcPr>
            <w:tcW w:w="3118" w:type="dxa"/>
          </w:tcPr>
          <w:p w:rsidR="007E3CA7" w:rsidRPr="007E3CA7" w:rsidRDefault="007E3CA7" w:rsidP="007E3CA7">
            <w:pPr>
              <w:suppressAutoHyphens/>
              <w:jc w:val="center"/>
              <w:rPr>
                <w:b/>
                <w:lang w:eastAsia="ar-SA"/>
              </w:rPr>
            </w:pPr>
            <w:r w:rsidRPr="007E3CA7">
              <w:rPr>
                <w:b/>
                <w:lang w:eastAsia="ar-SA"/>
              </w:rPr>
              <w:t>Количество часов</w:t>
            </w:r>
          </w:p>
        </w:tc>
      </w:tr>
      <w:tr w:rsidR="007E3CA7" w:rsidRPr="007E3CA7" w:rsidTr="00340BA9">
        <w:tc>
          <w:tcPr>
            <w:tcW w:w="1134" w:type="dxa"/>
          </w:tcPr>
          <w:p w:rsidR="007E3CA7" w:rsidRPr="007E3CA7" w:rsidRDefault="007E3CA7" w:rsidP="007E3CA7">
            <w:pPr>
              <w:suppressAutoHyphens/>
              <w:jc w:val="center"/>
              <w:rPr>
                <w:lang w:eastAsia="ar-SA"/>
              </w:rPr>
            </w:pPr>
            <w:r w:rsidRPr="007E3CA7">
              <w:rPr>
                <w:lang w:eastAsia="ar-SA"/>
              </w:rPr>
              <w:t>1</w:t>
            </w:r>
          </w:p>
        </w:tc>
        <w:tc>
          <w:tcPr>
            <w:tcW w:w="6379" w:type="dxa"/>
          </w:tcPr>
          <w:p w:rsidR="007E3CA7" w:rsidRDefault="007E3CA7" w:rsidP="007E3CA7">
            <w:pPr>
              <w:suppressAutoHyphens/>
              <w:jc w:val="center"/>
              <w:rPr>
                <w:lang w:eastAsia="ar-SA"/>
              </w:rPr>
            </w:pPr>
            <w:r w:rsidRPr="007E3CA7">
              <w:rPr>
                <w:lang w:eastAsia="ar-SA"/>
              </w:rPr>
              <w:t>Две столицы</w:t>
            </w:r>
          </w:p>
          <w:p w:rsidR="00340BA9" w:rsidRPr="007E3CA7" w:rsidRDefault="00340BA9" w:rsidP="007E3CA7">
            <w:pPr>
              <w:suppressAutoHyphens/>
              <w:jc w:val="center"/>
              <w:rPr>
                <w:lang w:eastAsia="ar-SA"/>
              </w:rPr>
            </w:pPr>
          </w:p>
        </w:tc>
        <w:tc>
          <w:tcPr>
            <w:tcW w:w="3118" w:type="dxa"/>
          </w:tcPr>
          <w:p w:rsidR="007E3CA7" w:rsidRPr="007E3CA7" w:rsidRDefault="007E3CA7" w:rsidP="007E3CA7">
            <w:pPr>
              <w:suppressAutoHyphens/>
              <w:jc w:val="center"/>
              <w:rPr>
                <w:lang w:eastAsia="ar-SA"/>
              </w:rPr>
            </w:pPr>
            <w:r>
              <w:rPr>
                <w:lang w:eastAsia="ar-SA"/>
              </w:rPr>
              <w:t>17</w:t>
            </w:r>
          </w:p>
        </w:tc>
      </w:tr>
      <w:tr w:rsidR="007E3CA7" w:rsidRPr="007E3CA7" w:rsidTr="00340BA9">
        <w:tc>
          <w:tcPr>
            <w:tcW w:w="1134" w:type="dxa"/>
          </w:tcPr>
          <w:p w:rsidR="007E3CA7" w:rsidRPr="007E3CA7" w:rsidRDefault="007E3CA7" w:rsidP="007E3CA7">
            <w:pPr>
              <w:suppressAutoHyphens/>
              <w:jc w:val="center"/>
              <w:rPr>
                <w:lang w:eastAsia="ar-SA"/>
              </w:rPr>
            </w:pPr>
            <w:r w:rsidRPr="007E3CA7">
              <w:rPr>
                <w:lang w:eastAsia="ar-SA"/>
              </w:rPr>
              <w:t>2</w:t>
            </w:r>
          </w:p>
        </w:tc>
        <w:tc>
          <w:tcPr>
            <w:tcW w:w="6379" w:type="dxa"/>
          </w:tcPr>
          <w:p w:rsidR="007E3CA7" w:rsidRDefault="007E3CA7" w:rsidP="007E3CA7">
            <w:pPr>
              <w:suppressAutoHyphens/>
              <w:jc w:val="center"/>
              <w:rPr>
                <w:lang w:eastAsia="ar-SA"/>
              </w:rPr>
            </w:pPr>
            <w:r w:rsidRPr="007E3CA7">
              <w:rPr>
                <w:lang w:eastAsia="ar-SA"/>
              </w:rPr>
              <w:t>Посещение Великобритании</w:t>
            </w:r>
          </w:p>
          <w:p w:rsidR="00340BA9" w:rsidRPr="007E3CA7" w:rsidRDefault="00340BA9" w:rsidP="007E3CA7">
            <w:pPr>
              <w:suppressAutoHyphens/>
              <w:jc w:val="center"/>
              <w:rPr>
                <w:lang w:eastAsia="ar-SA"/>
              </w:rPr>
            </w:pPr>
          </w:p>
        </w:tc>
        <w:tc>
          <w:tcPr>
            <w:tcW w:w="3118" w:type="dxa"/>
          </w:tcPr>
          <w:p w:rsidR="007E3CA7" w:rsidRPr="007E3CA7" w:rsidRDefault="007E3CA7" w:rsidP="007E3CA7">
            <w:pPr>
              <w:suppressAutoHyphens/>
              <w:jc w:val="center"/>
              <w:rPr>
                <w:lang w:eastAsia="ar-SA"/>
              </w:rPr>
            </w:pPr>
            <w:r>
              <w:rPr>
                <w:lang w:eastAsia="ar-SA"/>
              </w:rPr>
              <w:t>17</w:t>
            </w:r>
          </w:p>
        </w:tc>
      </w:tr>
      <w:tr w:rsidR="007E3CA7" w:rsidRPr="007E3CA7" w:rsidTr="00340BA9">
        <w:tc>
          <w:tcPr>
            <w:tcW w:w="1134" w:type="dxa"/>
          </w:tcPr>
          <w:p w:rsidR="007E3CA7" w:rsidRPr="007E3CA7" w:rsidRDefault="007E3CA7" w:rsidP="007E3CA7">
            <w:pPr>
              <w:suppressAutoHyphens/>
              <w:jc w:val="center"/>
              <w:rPr>
                <w:lang w:eastAsia="ar-SA"/>
              </w:rPr>
            </w:pPr>
            <w:r w:rsidRPr="007E3CA7">
              <w:rPr>
                <w:lang w:eastAsia="ar-SA"/>
              </w:rPr>
              <w:t>3</w:t>
            </w:r>
          </w:p>
        </w:tc>
        <w:tc>
          <w:tcPr>
            <w:tcW w:w="6379" w:type="dxa"/>
          </w:tcPr>
          <w:p w:rsidR="007E3CA7" w:rsidRDefault="007E3CA7" w:rsidP="007E3CA7">
            <w:pPr>
              <w:suppressAutoHyphens/>
              <w:jc w:val="center"/>
              <w:rPr>
                <w:lang w:eastAsia="ar-SA"/>
              </w:rPr>
            </w:pPr>
            <w:r w:rsidRPr="007E3CA7">
              <w:rPr>
                <w:lang w:eastAsia="ar-SA"/>
              </w:rPr>
              <w:t>Традиции, праздники, фестивали</w:t>
            </w:r>
          </w:p>
          <w:p w:rsidR="00340BA9" w:rsidRPr="007E3CA7" w:rsidRDefault="00340BA9" w:rsidP="007E3CA7">
            <w:pPr>
              <w:suppressAutoHyphens/>
              <w:jc w:val="center"/>
              <w:rPr>
                <w:lang w:eastAsia="ar-SA"/>
              </w:rPr>
            </w:pPr>
          </w:p>
        </w:tc>
        <w:tc>
          <w:tcPr>
            <w:tcW w:w="3118" w:type="dxa"/>
          </w:tcPr>
          <w:p w:rsidR="007E3CA7" w:rsidRPr="007E3CA7" w:rsidRDefault="007E3CA7" w:rsidP="007E3CA7">
            <w:pPr>
              <w:suppressAutoHyphens/>
              <w:jc w:val="center"/>
              <w:rPr>
                <w:lang w:eastAsia="ar-SA"/>
              </w:rPr>
            </w:pPr>
            <w:r w:rsidRPr="007E3CA7">
              <w:rPr>
                <w:lang w:eastAsia="ar-SA"/>
              </w:rPr>
              <w:t>1</w:t>
            </w:r>
            <w:r>
              <w:rPr>
                <w:lang w:eastAsia="ar-SA"/>
              </w:rPr>
              <w:t>7</w:t>
            </w:r>
          </w:p>
        </w:tc>
      </w:tr>
      <w:tr w:rsidR="007E3CA7" w:rsidRPr="007E3CA7" w:rsidTr="00340BA9">
        <w:tc>
          <w:tcPr>
            <w:tcW w:w="1134" w:type="dxa"/>
          </w:tcPr>
          <w:p w:rsidR="007E3CA7" w:rsidRPr="007E3CA7" w:rsidRDefault="007E3CA7" w:rsidP="007E3CA7">
            <w:pPr>
              <w:suppressAutoHyphens/>
              <w:jc w:val="center"/>
              <w:rPr>
                <w:lang w:eastAsia="ar-SA"/>
              </w:rPr>
            </w:pPr>
            <w:r w:rsidRPr="007E3CA7">
              <w:rPr>
                <w:lang w:eastAsia="ar-SA"/>
              </w:rPr>
              <w:t>4</w:t>
            </w:r>
          </w:p>
        </w:tc>
        <w:tc>
          <w:tcPr>
            <w:tcW w:w="6379" w:type="dxa"/>
          </w:tcPr>
          <w:p w:rsidR="007E3CA7" w:rsidRDefault="007E3CA7" w:rsidP="007E3CA7">
            <w:pPr>
              <w:suppressAutoHyphens/>
              <w:jc w:val="center"/>
              <w:rPr>
                <w:lang w:eastAsia="ar-SA"/>
              </w:rPr>
            </w:pPr>
            <w:r w:rsidRPr="007E3CA7">
              <w:rPr>
                <w:lang w:eastAsia="ar-SA"/>
              </w:rPr>
              <w:t>Страны вокруг океана</w:t>
            </w:r>
          </w:p>
          <w:p w:rsidR="00340BA9" w:rsidRPr="007E3CA7" w:rsidRDefault="00340BA9" w:rsidP="007E3CA7">
            <w:pPr>
              <w:suppressAutoHyphens/>
              <w:jc w:val="center"/>
              <w:rPr>
                <w:lang w:eastAsia="ar-SA"/>
              </w:rPr>
            </w:pPr>
          </w:p>
        </w:tc>
        <w:tc>
          <w:tcPr>
            <w:tcW w:w="3118" w:type="dxa"/>
          </w:tcPr>
          <w:p w:rsidR="007E3CA7" w:rsidRPr="007E3CA7" w:rsidRDefault="007E3CA7" w:rsidP="007E3CA7">
            <w:pPr>
              <w:suppressAutoHyphens/>
              <w:jc w:val="center"/>
              <w:rPr>
                <w:lang w:eastAsia="ar-SA"/>
              </w:rPr>
            </w:pPr>
            <w:r>
              <w:rPr>
                <w:lang w:eastAsia="ar-SA"/>
              </w:rPr>
              <w:t>17</w:t>
            </w:r>
          </w:p>
        </w:tc>
      </w:tr>
      <w:tr w:rsidR="007E3CA7" w:rsidRPr="007E3CA7" w:rsidTr="00340BA9">
        <w:tc>
          <w:tcPr>
            <w:tcW w:w="1134" w:type="dxa"/>
          </w:tcPr>
          <w:p w:rsidR="007E3CA7" w:rsidRPr="007E3CA7" w:rsidRDefault="007E3CA7" w:rsidP="007E3CA7">
            <w:pPr>
              <w:suppressAutoHyphens/>
              <w:jc w:val="center"/>
              <w:rPr>
                <w:lang w:eastAsia="ar-SA"/>
              </w:rPr>
            </w:pPr>
            <w:r w:rsidRPr="007E3CA7">
              <w:rPr>
                <w:lang w:eastAsia="ar-SA"/>
              </w:rPr>
              <w:t>5</w:t>
            </w:r>
          </w:p>
        </w:tc>
        <w:tc>
          <w:tcPr>
            <w:tcW w:w="6379" w:type="dxa"/>
          </w:tcPr>
          <w:p w:rsidR="007E3CA7" w:rsidRDefault="007E3CA7" w:rsidP="007E3CA7">
            <w:pPr>
              <w:suppressAutoHyphens/>
              <w:jc w:val="center"/>
              <w:rPr>
                <w:lang w:eastAsia="ar-SA"/>
              </w:rPr>
            </w:pPr>
            <w:r w:rsidRPr="007E3CA7">
              <w:rPr>
                <w:lang w:eastAsia="ar-SA"/>
              </w:rPr>
              <w:t>Любимое времяпровождение</w:t>
            </w:r>
          </w:p>
          <w:p w:rsidR="00340BA9" w:rsidRPr="007E3CA7" w:rsidRDefault="00340BA9" w:rsidP="007E3CA7">
            <w:pPr>
              <w:suppressAutoHyphens/>
              <w:jc w:val="center"/>
              <w:rPr>
                <w:lang w:eastAsia="ar-SA"/>
              </w:rPr>
            </w:pPr>
          </w:p>
        </w:tc>
        <w:tc>
          <w:tcPr>
            <w:tcW w:w="3118" w:type="dxa"/>
          </w:tcPr>
          <w:p w:rsidR="007E3CA7" w:rsidRPr="007E3CA7" w:rsidRDefault="007E3CA7" w:rsidP="007E3CA7">
            <w:pPr>
              <w:suppressAutoHyphens/>
              <w:jc w:val="center"/>
              <w:rPr>
                <w:lang w:eastAsia="ar-SA"/>
              </w:rPr>
            </w:pPr>
            <w:r w:rsidRPr="007E3CA7">
              <w:rPr>
                <w:lang w:eastAsia="ar-SA"/>
              </w:rPr>
              <w:t>1</w:t>
            </w:r>
            <w:r>
              <w:rPr>
                <w:lang w:eastAsia="ar-SA"/>
              </w:rPr>
              <w:t>7</w:t>
            </w:r>
          </w:p>
        </w:tc>
      </w:tr>
      <w:tr w:rsidR="007E3CA7" w:rsidRPr="007E3CA7" w:rsidTr="00340BA9">
        <w:tc>
          <w:tcPr>
            <w:tcW w:w="1134" w:type="dxa"/>
          </w:tcPr>
          <w:p w:rsidR="007E3CA7" w:rsidRPr="007E3CA7" w:rsidRDefault="007E3CA7" w:rsidP="007E3CA7">
            <w:pPr>
              <w:suppressAutoHyphens/>
              <w:jc w:val="center"/>
              <w:rPr>
                <w:lang w:eastAsia="ar-SA"/>
              </w:rPr>
            </w:pPr>
            <w:r w:rsidRPr="007E3CA7">
              <w:rPr>
                <w:lang w:eastAsia="ar-SA"/>
              </w:rPr>
              <w:t>6</w:t>
            </w:r>
          </w:p>
        </w:tc>
        <w:tc>
          <w:tcPr>
            <w:tcW w:w="6379" w:type="dxa"/>
          </w:tcPr>
          <w:p w:rsidR="007E3CA7" w:rsidRDefault="007E3CA7" w:rsidP="007E3CA7">
            <w:pPr>
              <w:suppressAutoHyphens/>
              <w:jc w:val="center"/>
              <w:rPr>
                <w:lang w:eastAsia="ar-SA"/>
              </w:rPr>
            </w:pPr>
            <w:r w:rsidRPr="007E3CA7">
              <w:rPr>
                <w:lang w:eastAsia="ar-SA"/>
              </w:rPr>
              <w:t>Что мы любим</w:t>
            </w:r>
          </w:p>
          <w:p w:rsidR="00340BA9" w:rsidRPr="007E3CA7" w:rsidRDefault="00340BA9" w:rsidP="007E3CA7">
            <w:pPr>
              <w:suppressAutoHyphens/>
              <w:jc w:val="center"/>
              <w:rPr>
                <w:lang w:eastAsia="ar-SA"/>
              </w:rPr>
            </w:pPr>
          </w:p>
        </w:tc>
        <w:tc>
          <w:tcPr>
            <w:tcW w:w="3118" w:type="dxa"/>
          </w:tcPr>
          <w:p w:rsidR="007E3CA7" w:rsidRPr="007E3CA7" w:rsidRDefault="007E3CA7" w:rsidP="007E3CA7">
            <w:pPr>
              <w:suppressAutoHyphens/>
              <w:jc w:val="center"/>
              <w:rPr>
                <w:lang w:eastAsia="ar-SA"/>
              </w:rPr>
            </w:pPr>
            <w:r w:rsidRPr="007E3CA7">
              <w:rPr>
                <w:lang w:eastAsia="ar-SA"/>
              </w:rPr>
              <w:t>1</w:t>
            </w:r>
            <w:r>
              <w:rPr>
                <w:lang w:eastAsia="ar-SA"/>
              </w:rPr>
              <w:t>7</w:t>
            </w:r>
          </w:p>
        </w:tc>
      </w:tr>
    </w:tbl>
    <w:p w:rsidR="007E3CA7" w:rsidRPr="007E3CA7" w:rsidRDefault="007E3CA7" w:rsidP="007E3CA7">
      <w:pPr>
        <w:suppressAutoHyphens/>
        <w:spacing w:after="200" w:line="276" w:lineRule="auto"/>
        <w:jc w:val="center"/>
        <w:rPr>
          <w:lang w:eastAsia="ar-SA"/>
        </w:rPr>
      </w:pPr>
    </w:p>
    <w:p w:rsidR="007E3CA7" w:rsidRPr="007E3CA7" w:rsidRDefault="007E3CA7" w:rsidP="007E3CA7">
      <w:pPr>
        <w:suppressAutoHyphens/>
        <w:spacing w:after="200" w:line="276" w:lineRule="auto"/>
        <w:rPr>
          <w:lang w:eastAsia="ar-SA"/>
        </w:rPr>
      </w:pPr>
    </w:p>
    <w:p w:rsidR="00552443" w:rsidRDefault="00552443" w:rsidP="00E35DD6">
      <w:pPr>
        <w:pStyle w:val="af1"/>
        <w:ind w:left="0"/>
        <w:rPr>
          <w:rFonts w:eastAsia="Times New Roman"/>
          <w:b/>
        </w:rPr>
      </w:pPr>
    </w:p>
    <w:p w:rsidR="005C547D" w:rsidRPr="00EB0C47" w:rsidRDefault="005C547D" w:rsidP="00552443">
      <w:pPr>
        <w:pStyle w:val="af4"/>
        <w:widowControl w:val="0"/>
        <w:pBdr>
          <w:left w:val="none" w:sz="0" w:space="0" w:color="auto"/>
        </w:pBdr>
        <w:spacing w:line="240" w:lineRule="auto"/>
        <w:jc w:val="center"/>
        <w:rPr>
          <w:b/>
          <w:bCs/>
          <w:sz w:val="24"/>
          <w:szCs w:val="24"/>
        </w:rPr>
      </w:pPr>
      <w:r w:rsidRPr="00EB0C47">
        <w:rPr>
          <w:b/>
          <w:bCs/>
          <w:sz w:val="24"/>
          <w:szCs w:val="24"/>
        </w:rPr>
        <w:t>КРИТЕРИИ И НОРМЫ ОЦЕНКИ ЗУН ОБУЧАЮЩИХСЯ</w:t>
      </w:r>
    </w:p>
    <w:p w:rsidR="005C547D" w:rsidRPr="00EB0C47" w:rsidRDefault="005C547D" w:rsidP="005C547D">
      <w:pPr>
        <w:ind w:right="317" w:firstLine="708"/>
        <w:jc w:val="both"/>
      </w:pPr>
      <w:r w:rsidRPr="00EB0C47">
        <w:t>Проверка уровня сформированности навыков и умений по разным аспектам иноязычной культуры осуществляется по балльной системе.</w:t>
      </w:r>
    </w:p>
    <w:p w:rsidR="005C547D" w:rsidRPr="00EB0C47" w:rsidRDefault="005C547D" w:rsidP="005C547D">
      <w:pPr>
        <w:ind w:right="317"/>
        <w:jc w:val="both"/>
        <w:rPr>
          <w:b/>
          <w:bCs/>
        </w:rPr>
      </w:pPr>
      <w:r w:rsidRPr="00EB0C47">
        <w:rPr>
          <w:b/>
          <w:bCs/>
        </w:rPr>
        <w:t xml:space="preserve">Критерии оценки устных ответов: </w:t>
      </w:r>
    </w:p>
    <w:p w:rsidR="005C547D" w:rsidRPr="00EB0C47" w:rsidRDefault="005C547D" w:rsidP="005C547D">
      <w:pPr>
        <w:ind w:left="708" w:right="317" w:firstLine="708"/>
        <w:jc w:val="both"/>
        <w:rPr>
          <w:b/>
          <w:bCs/>
        </w:rPr>
      </w:pPr>
      <w:r w:rsidRPr="00EB0C47">
        <w:rPr>
          <w:b/>
          <w:bCs/>
        </w:rPr>
        <w:t>Оценка «5»</w:t>
      </w:r>
    </w:p>
    <w:p w:rsidR="005C547D" w:rsidRPr="00EB0C47" w:rsidRDefault="005C547D" w:rsidP="005C547D">
      <w:pPr>
        <w:ind w:right="317" w:firstLine="708"/>
        <w:jc w:val="both"/>
      </w:pPr>
      <w:r w:rsidRPr="00EB0C47">
        <w:t>Коммуникативная задача решена полностью, цель сообщения успешно достигнута, учащийся  демонстрирует словарный запас, адекватный поставленной задаче, использует разнообразные грамматические структуры в соответствии с поставленной задачей, речь понятна, без фонетических ошибок. Учащийся демонстрирует сформированность компенсаторной компетенции.</w:t>
      </w:r>
    </w:p>
    <w:p w:rsidR="005C547D" w:rsidRPr="00EB0C47" w:rsidRDefault="005C547D" w:rsidP="005C547D">
      <w:pPr>
        <w:ind w:left="708" w:right="317" w:firstLine="708"/>
        <w:jc w:val="both"/>
        <w:rPr>
          <w:b/>
          <w:bCs/>
        </w:rPr>
      </w:pPr>
      <w:r w:rsidRPr="00EB0C47">
        <w:rPr>
          <w:b/>
          <w:bCs/>
        </w:rPr>
        <w:t>Оценка «4»</w:t>
      </w:r>
    </w:p>
    <w:p w:rsidR="005C547D" w:rsidRPr="00EB0C47" w:rsidRDefault="005C547D" w:rsidP="005C547D">
      <w:pPr>
        <w:ind w:right="317" w:firstLine="708"/>
        <w:jc w:val="both"/>
      </w:pPr>
      <w:r w:rsidRPr="00EB0C47">
        <w:t>Коммуникативная задача решена, немногочисленные языковые погрешности не препятствуют пониманию, цель сообщения достигнута, однако проблема/тема раскрыта не в полном объеме, учащийся демонстрирует достаточный словарный запас, в основном соответствующий поставленной задаче, однако испытывает затруднение при подборе слов и допускает отдельные неточности в их употреблении. Использует грамматические структуры, в целом соответствующие поставленной задаче, грамматические ошибки в речи учащегося вызывают затруднения в понимании его коммуникативных намерений. В отдельных случаях понимание речи затруднено из-за наличия фонетических ошибок, интонации, соответствующей моделям родного языка.</w:t>
      </w:r>
    </w:p>
    <w:p w:rsidR="005C547D" w:rsidRPr="00EB0C47" w:rsidRDefault="005C547D" w:rsidP="005C547D">
      <w:pPr>
        <w:ind w:left="708" w:right="317" w:firstLine="708"/>
        <w:jc w:val="both"/>
        <w:rPr>
          <w:b/>
          <w:bCs/>
        </w:rPr>
      </w:pPr>
      <w:r w:rsidRPr="00EB0C47">
        <w:rPr>
          <w:b/>
          <w:bCs/>
        </w:rPr>
        <w:t>Оценка «3»</w:t>
      </w:r>
    </w:p>
    <w:p w:rsidR="005C547D" w:rsidRPr="00EB0C47" w:rsidRDefault="005C547D" w:rsidP="005C547D">
      <w:pPr>
        <w:ind w:right="317" w:firstLine="708"/>
        <w:jc w:val="both"/>
      </w:pPr>
      <w:r w:rsidRPr="00EB0C47">
        <w:t>Коммуникативная задача решена, но лексико-грамматические погрешности мешают пониманию, задание выполнено не полностью: цель общения достигнута не полностью, проблема раскрыта в ограниченном объеме. Словарный запас учащегося не достаточен для выполнения поставленной задачи, грамматические ошибки в речи учащегося вызывают затруднения в понимании его коммуникативных намерений. В отдельных случаях понимание речи затруднено из-за наличия фонетических ошибок, интонации, соответствующей моделям родного языка.</w:t>
      </w:r>
    </w:p>
    <w:p w:rsidR="005C547D" w:rsidRPr="00EB0C47" w:rsidRDefault="005C547D" w:rsidP="005C547D">
      <w:pPr>
        <w:ind w:left="708" w:right="317" w:firstLine="708"/>
        <w:jc w:val="both"/>
        <w:rPr>
          <w:b/>
          <w:bCs/>
        </w:rPr>
      </w:pPr>
      <w:r w:rsidRPr="00EB0C47">
        <w:rPr>
          <w:b/>
          <w:bCs/>
        </w:rPr>
        <w:t>Оценка «2»</w:t>
      </w:r>
    </w:p>
    <w:p w:rsidR="005C547D" w:rsidRPr="00EB0C47" w:rsidRDefault="005C547D" w:rsidP="005C547D">
      <w:pPr>
        <w:ind w:right="317" w:firstLine="708"/>
        <w:jc w:val="both"/>
      </w:pPr>
      <w:r w:rsidRPr="00EB0C47">
        <w:t xml:space="preserve">Коммуникативная задача не решена, задание не выполнено, цель общения не достигнута. Словарный запас учащегося не достаточен для выполнения поставленной задачи, неправильное использование грамматических структур делает невозможным выполнение поставленной задачи, речь почти не воспринимается на слух из-за большого количества фонетических ошибок и интонационных моделей, не характерных для английского языка, что значительно препятствует пониманию речи учащегося. </w:t>
      </w:r>
    </w:p>
    <w:p w:rsidR="005C547D" w:rsidRPr="00EB0C47" w:rsidRDefault="005C547D" w:rsidP="005C547D">
      <w:pPr>
        <w:ind w:left="708" w:right="317" w:firstLine="708"/>
        <w:jc w:val="both"/>
        <w:rPr>
          <w:b/>
          <w:bCs/>
        </w:rPr>
      </w:pPr>
      <w:r w:rsidRPr="00EB0C47">
        <w:rPr>
          <w:b/>
          <w:bCs/>
        </w:rPr>
        <w:t>Оценка «1»</w:t>
      </w:r>
    </w:p>
    <w:p w:rsidR="005C547D" w:rsidRPr="00EB0C47" w:rsidRDefault="005C547D" w:rsidP="00F56C21">
      <w:pPr>
        <w:pStyle w:val="af4"/>
        <w:widowControl w:val="0"/>
        <w:pBdr>
          <w:left w:val="none" w:sz="0" w:space="0" w:color="auto"/>
        </w:pBdr>
        <w:spacing w:line="240" w:lineRule="auto"/>
        <w:ind w:firstLine="708"/>
        <w:rPr>
          <w:sz w:val="24"/>
          <w:szCs w:val="24"/>
        </w:rPr>
      </w:pPr>
      <w:r w:rsidRPr="00EB0C47">
        <w:rPr>
          <w:sz w:val="24"/>
          <w:szCs w:val="24"/>
        </w:rPr>
        <w:t>Полное незнание изученного материала, отсутствие элементарных умений и навыков. Учащийся не может ответить не на один из поставленных вопросов.</w:t>
      </w:r>
    </w:p>
    <w:p w:rsidR="005C547D" w:rsidRPr="00EB0C47" w:rsidRDefault="005C547D" w:rsidP="00F56C21">
      <w:pPr>
        <w:pStyle w:val="af4"/>
        <w:widowControl w:val="0"/>
        <w:pBdr>
          <w:left w:val="none" w:sz="0" w:space="0" w:color="auto"/>
        </w:pBdr>
        <w:spacing w:line="240" w:lineRule="auto"/>
        <w:rPr>
          <w:sz w:val="24"/>
          <w:szCs w:val="24"/>
        </w:rPr>
      </w:pPr>
    </w:p>
    <w:p w:rsidR="005C547D" w:rsidRPr="00EB0C47" w:rsidRDefault="005C547D" w:rsidP="00F56C21">
      <w:pPr>
        <w:pStyle w:val="af4"/>
        <w:widowControl w:val="0"/>
        <w:pBdr>
          <w:left w:val="none" w:sz="0" w:space="0" w:color="auto"/>
        </w:pBdr>
        <w:spacing w:line="240" w:lineRule="auto"/>
        <w:rPr>
          <w:b/>
          <w:bCs/>
          <w:sz w:val="24"/>
          <w:szCs w:val="24"/>
        </w:rPr>
      </w:pPr>
      <w:r w:rsidRPr="00EB0C47">
        <w:rPr>
          <w:b/>
          <w:bCs/>
          <w:sz w:val="24"/>
          <w:szCs w:val="24"/>
        </w:rPr>
        <w:t>Критерии оценки письменных работ:</w:t>
      </w:r>
    </w:p>
    <w:p w:rsidR="005C547D" w:rsidRPr="00EB0C47" w:rsidRDefault="005C547D" w:rsidP="00F56C21">
      <w:pPr>
        <w:pStyle w:val="af4"/>
        <w:widowControl w:val="0"/>
        <w:pBdr>
          <w:left w:val="none" w:sz="0" w:space="0" w:color="auto"/>
        </w:pBdr>
        <w:spacing w:line="240" w:lineRule="auto"/>
        <w:ind w:left="708" w:firstLine="708"/>
        <w:rPr>
          <w:b/>
          <w:bCs/>
          <w:sz w:val="24"/>
          <w:szCs w:val="24"/>
        </w:rPr>
      </w:pPr>
      <w:r w:rsidRPr="00EB0C47">
        <w:rPr>
          <w:b/>
          <w:bCs/>
          <w:sz w:val="24"/>
          <w:szCs w:val="24"/>
        </w:rPr>
        <w:t>Оценка «5»</w:t>
      </w:r>
    </w:p>
    <w:p w:rsidR="005C547D" w:rsidRPr="00EB0C47" w:rsidRDefault="005C547D" w:rsidP="00F56C21">
      <w:pPr>
        <w:pStyle w:val="af4"/>
        <w:widowControl w:val="0"/>
        <w:pBdr>
          <w:left w:val="none" w:sz="0" w:space="0" w:color="auto"/>
        </w:pBdr>
        <w:spacing w:line="240" w:lineRule="auto"/>
        <w:ind w:firstLine="708"/>
        <w:rPr>
          <w:sz w:val="24"/>
          <w:szCs w:val="24"/>
        </w:rPr>
      </w:pPr>
      <w:r w:rsidRPr="00EB0C47">
        <w:rPr>
          <w:sz w:val="24"/>
          <w:szCs w:val="24"/>
        </w:rPr>
        <w:t xml:space="preserve">Коммуникативная задача решена, немногочисленные языковые погрешности не мешают пониманию текста. Задание полностью выполнено, используемый словарный запас соответствует поставленной задаче, учащийся показал знание большого запаса лексики и успешно использовал ее с учетом норм иностранного языка, грамматические структуры используются в соответствии с поставленной задачей, практически отсутствуют </w:t>
      </w:r>
      <w:r w:rsidRPr="00EB0C47">
        <w:rPr>
          <w:sz w:val="24"/>
          <w:szCs w:val="24"/>
        </w:rPr>
        <w:lastRenderedPageBreak/>
        <w:t xml:space="preserve">ошибки, соблюдается правильный порядок слов. Орфографические ошибки практически отсутствуют, используется правильная пунктуация. </w:t>
      </w:r>
    </w:p>
    <w:p w:rsidR="005C547D" w:rsidRPr="00EB0C47" w:rsidRDefault="005C547D" w:rsidP="00F56C21">
      <w:pPr>
        <w:pStyle w:val="af4"/>
        <w:widowControl w:val="0"/>
        <w:pBdr>
          <w:left w:val="none" w:sz="0" w:space="0" w:color="auto"/>
        </w:pBdr>
        <w:spacing w:line="240" w:lineRule="auto"/>
        <w:ind w:left="708" w:firstLine="708"/>
        <w:rPr>
          <w:b/>
          <w:bCs/>
          <w:sz w:val="24"/>
          <w:szCs w:val="24"/>
        </w:rPr>
      </w:pPr>
      <w:r w:rsidRPr="00EB0C47">
        <w:rPr>
          <w:b/>
          <w:bCs/>
          <w:sz w:val="24"/>
          <w:szCs w:val="24"/>
        </w:rPr>
        <w:t>Оценка «4»</w:t>
      </w:r>
    </w:p>
    <w:p w:rsidR="005C547D" w:rsidRPr="00EB0C47" w:rsidRDefault="005C547D" w:rsidP="00F56C21">
      <w:pPr>
        <w:pStyle w:val="af4"/>
        <w:widowControl w:val="0"/>
        <w:pBdr>
          <w:left w:val="none" w:sz="0" w:space="0" w:color="auto"/>
        </w:pBdr>
        <w:spacing w:line="240" w:lineRule="auto"/>
        <w:ind w:firstLine="708"/>
        <w:rPr>
          <w:sz w:val="24"/>
          <w:szCs w:val="24"/>
        </w:rPr>
      </w:pPr>
      <w:r w:rsidRPr="00EB0C47">
        <w:rPr>
          <w:sz w:val="24"/>
          <w:szCs w:val="24"/>
        </w:rPr>
        <w:t>Коммуникативная задача решена, но лексико-грамматические погрешности при использовании языковых средств, выходящих за рамки базового уровня, препятствуют пониманию. Задание выполнено, но некоторые аспекты, указанные в задание, раскрыты не полностью, случаются отдельные неточности в употреблении слов либо словарный запас ограничен, но использован правильно, с учетом норм его употребления в иностранном языке. Имеется ряд грамматических ошибок, не затрудняющих понимание текста, орфографические или пунктуационные погрешности не мешают пониманию текста.</w:t>
      </w:r>
    </w:p>
    <w:p w:rsidR="005C547D" w:rsidRPr="00EB0C47" w:rsidRDefault="005C547D" w:rsidP="00F56C21">
      <w:pPr>
        <w:pStyle w:val="af4"/>
        <w:widowControl w:val="0"/>
        <w:pBdr>
          <w:left w:val="none" w:sz="0" w:space="0" w:color="auto"/>
        </w:pBdr>
        <w:spacing w:line="240" w:lineRule="auto"/>
        <w:ind w:left="708" w:firstLine="708"/>
        <w:rPr>
          <w:b/>
          <w:bCs/>
          <w:sz w:val="24"/>
          <w:szCs w:val="24"/>
        </w:rPr>
      </w:pPr>
      <w:r w:rsidRPr="00EB0C47">
        <w:rPr>
          <w:b/>
          <w:bCs/>
          <w:sz w:val="24"/>
          <w:szCs w:val="24"/>
        </w:rPr>
        <w:t>Оценка «3»</w:t>
      </w:r>
    </w:p>
    <w:p w:rsidR="005C547D" w:rsidRPr="00EB0C47" w:rsidRDefault="005C547D" w:rsidP="00F56C21">
      <w:pPr>
        <w:pStyle w:val="af4"/>
        <w:widowControl w:val="0"/>
        <w:pBdr>
          <w:left w:val="none" w:sz="0" w:space="0" w:color="auto"/>
        </w:pBdr>
        <w:spacing w:line="240" w:lineRule="auto"/>
        <w:ind w:firstLine="708"/>
        <w:rPr>
          <w:sz w:val="24"/>
          <w:szCs w:val="24"/>
        </w:rPr>
      </w:pPr>
      <w:r w:rsidRPr="00EB0C47">
        <w:rPr>
          <w:sz w:val="24"/>
          <w:szCs w:val="24"/>
        </w:rPr>
        <w:t>Коммуникативная задача решена, но лексико-грамматические погрешности при использовании языковых средств, выходящих за рамки базового уровня, препятствуют пониманию. Задание выполнено не полностью, некоторые аспекты, указанные в задание, раскрыты не полностью, высказывание не всегда логично, деление текста на абзацы отсутствует, словарный запас ограничен, имеются грамматические ошибки элементарного уровня, существуют значительные нарушения правил орфографии и пунктуации.</w:t>
      </w:r>
    </w:p>
    <w:p w:rsidR="005C547D" w:rsidRPr="00EB0C47" w:rsidRDefault="005C547D" w:rsidP="00F56C21">
      <w:pPr>
        <w:pStyle w:val="af4"/>
        <w:widowControl w:val="0"/>
        <w:pBdr>
          <w:left w:val="none" w:sz="0" w:space="0" w:color="auto"/>
        </w:pBdr>
        <w:spacing w:line="240" w:lineRule="auto"/>
        <w:ind w:left="708" w:firstLine="708"/>
        <w:rPr>
          <w:b/>
          <w:bCs/>
          <w:sz w:val="24"/>
          <w:szCs w:val="24"/>
        </w:rPr>
      </w:pPr>
      <w:r w:rsidRPr="00EB0C47">
        <w:rPr>
          <w:b/>
          <w:bCs/>
          <w:sz w:val="24"/>
          <w:szCs w:val="24"/>
        </w:rPr>
        <w:t>Оценка «2»</w:t>
      </w:r>
    </w:p>
    <w:p w:rsidR="005C547D" w:rsidRPr="00EB0C47" w:rsidRDefault="005C547D" w:rsidP="00F56C21">
      <w:pPr>
        <w:pStyle w:val="af4"/>
        <w:widowControl w:val="0"/>
        <w:pBdr>
          <w:left w:val="none" w:sz="0" w:space="0" w:color="auto"/>
        </w:pBdr>
        <w:spacing w:line="240" w:lineRule="auto"/>
        <w:ind w:firstLine="708"/>
        <w:rPr>
          <w:sz w:val="24"/>
          <w:szCs w:val="24"/>
        </w:rPr>
      </w:pPr>
      <w:r w:rsidRPr="00EB0C47">
        <w:rPr>
          <w:sz w:val="24"/>
          <w:szCs w:val="24"/>
        </w:rPr>
        <w:t xml:space="preserve">Коммуникативная  задача не решена, задание не выполнено, крайне ограниченный запас не позволяет выполнить поставленную задачу, или учащийся не смог правильно использовать свой лексический запас для выражения своих мыслей. </w:t>
      </w:r>
    </w:p>
    <w:p w:rsidR="005C547D" w:rsidRPr="00EB0C47" w:rsidRDefault="005C547D" w:rsidP="00F56C21">
      <w:pPr>
        <w:pStyle w:val="af4"/>
        <w:widowControl w:val="0"/>
        <w:pBdr>
          <w:left w:val="none" w:sz="0" w:space="0" w:color="auto"/>
        </w:pBdr>
        <w:spacing w:line="240" w:lineRule="auto"/>
        <w:ind w:left="708" w:firstLine="708"/>
        <w:rPr>
          <w:b/>
          <w:bCs/>
          <w:sz w:val="24"/>
          <w:szCs w:val="24"/>
        </w:rPr>
      </w:pPr>
      <w:r w:rsidRPr="00EB0C47">
        <w:rPr>
          <w:b/>
          <w:bCs/>
          <w:sz w:val="24"/>
          <w:szCs w:val="24"/>
        </w:rPr>
        <w:t>Оценка «1»</w:t>
      </w:r>
    </w:p>
    <w:p w:rsidR="00F56C21" w:rsidRDefault="005C547D" w:rsidP="00F56C21">
      <w:pPr>
        <w:pStyle w:val="af4"/>
        <w:widowControl w:val="0"/>
        <w:pBdr>
          <w:left w:val="none" w:sz="0" w:space="0" w:color="auto"/>
        </w:pBdr>
        <w:spacing w:line="240" w:lineRule="auto"/>
        <w:ind w:firstLine="708"/>
        <w:rPr>
          <w:sz w:val="24"/>
          <w:szCs w:val="24"/>
        </w:rPr>
      </w:pPr>
      <w:r w:rsidRPr="00EB0C47">
        <w:rPr>
          <w:sz w:val="24"/>
          <w:szCs w:val="24"/>
        </w:rPr>
        <w:t>Учащийся не приступал к выполнению работы или выпо</w:t>
      </w:r>
      <w:r>
        <w:rPr>
          <w:sz w:val="24"/>
          <w:szCs w:val="24"/>
        </w:rPr>
        <w:t>лнил правильно менее 10% работы</w:t>
      </w:r>
      <w:r w:rsidR="00F56C21">
        <w:rPr>
          <w:sz w:val="24"/>
          <w:szCs w:val="24"/>
        </w:rPr>
        <w:t>.</w:t>
      </w:r>
    </w:p>
    <w:p w:rsidR="004C374A" w:rsidRDefault="004C374A" w:rsidP="00F56C21">
      <w:pPr>
        <w:pStyle w:val="af4"/>
        <w:widowControl w:val="0"/>
        <w:pBdr>
          <w:left w:val="none" w:sz="0" w:space="0" w:color="auto"/>
        </w:pBdr>
        <w:spacing w:line="240" w:lineRule="auto"/>
        <w:ind w:firstLine="708"/>
        <w:rPr>
          <w:sz w:val="24"/>
          <w:szCs w:val="24"/>
        </w:rPr>
      </w:pPr>
    </w:p>
    <w:p w:rsidR="004C374A" w:rsidRPr="004C374A" w:rsidRDefault="004C374A" w:rsidP="00F56C21">
      <w:pPr>
        <w:pStyle w:val="af4"/>
        <w:widowControl w:val="0"/>
        <w:pBdr>
          <w:left w:val="none" w:sz="0" w:space="0" w:color="auto"/>
        </w:pBdr>
        <w:spacing w:line="240" w:lineRule="auto"/>
        <w:ind w:firstLine="708"/>
        <w:rPr>
          <w:b/>
          <w:sz w:val="24"/>
          <w:szCs w:val="24"/>
        </w:rPr>
      </w:pPr>
      <w:r w:rsidRPr="004C374A">
        <w:rPr>
          <w:b/>
          <w:sz w:val="24"/>
          <w:szCs w:val="24"/>
        </w:rPr>
        <w:t>Контрольные работы:</w:t>
      </w:r>
    </w:p>
    <w:tbl>
      <w:tblPr>
        <w:tblStyle w:val="ad"/>
        <w:tblW w:w="0" w:type="auto"/>
        <w:tblLook w:val="04A0" w:firstRow="1" w:lastRow="0" w:firstColumn="1" w:lastColumn="0" w:noHBand="0" w:noVBand="1"/>
      </w:tblPr>
      <w:tblGrid>
        <w:gridCol w:w="817"/>
        <w:gridCol w:w="6095"/>
        <w:gridCol w:w="1296"/>
      </w:tblGrid>
      <w:tr w:rsidR="004C374A" w:rsidTr="004C374A">
        <w:tc>
          <w:tcPr>
            <w:tcW w:w="817" w:type="dxa"/>
          </w:tcPr>
          <w:p w:rsidR="004C374A" w:rsidRDefault="004C374A" w:rsidP="004C374A">
            <w:pPr>
              <w:pStyle w:val="af4"/>
              <w:widowControl w:val="0"/>
              <w:pBdr>
                <w:left w:val="none" w:sz="0" w:space="0" w:color="auto"/>
              </w:pBdr>
              <w:spacing w:line="240" w:lineRule="auto"/>
              <w:jc w:val="center"/>
              <w:rPr>
                <w:sz w:val="24"/>
                <w:szCs w:val="24"/>
              </w:rPr>
            </w:pPr>
            <w:r>
              <w:rPr>
                <w:sz w:val="24"/>
                <w:szCs w:val="24"/>
              </w:rPr>
              <w:t>1</w:t>
            </w:r>
          </w:p>
        </w:tc>
        <w:tc>
          <w:tcPr>
            <w:tcW w:w="6095" w:type="dxa"/>
          </w:tcPr>
          <w:p w:rsidR="004C374A" w:rsidRDefault="004C374A" w:rsidP="00F56C21">
            <w:pPr>
              <w:pStyle w:val="af4"/>
              <w:widowControl w:val="0"/>
              <w:pBdr>
                <w:left w:val="none" w:sz="0" w:space="0" w:color="auto"/>
              </w:pBdr>
              <w:spacing w:line="240" w:lineRule="auto"/>
              <w:rPr>
                <w:sz w:val="24"/>
                <w:szCs w:val="24"/>
              </w:rPr>
            </w:pPr>
            <w:r>
              <w:rPr>
                <w:sz w:val="24"/>
                <w:szCs w:val="24"/>
              </w:rPr>
              <w:t>Контрольная работа №1</w:t>
            </w:r>
          </w:p>
        </w:tc>
        <w:tc>
          <w:tcPr>
            <w:tcW w:w="851" w:type="dxa"/>
          </w:tcPr>
          <w:p w:rsidR="004C374A" w:rsidRDefault="004C374A" w:rsidP="00F56C21">
            <w:pPr>
              <w:pStyle w:val="af4"/>
              <w:widowControl w:val="0"/>
              <w:pBdr>
                <w:left w:val="none" w:sz="0" w:space="0" w:color="auto"/>
              </w:pBdr>
              <w:spacing w:line="240" w:lineRule="auto"/>
              <w:rPr>
                <w:sz w:val="24"/>
                <w:szCs w:val="24"/>
              </w:rPr>
            </w:pPr>
            <w:r>
              <w:rPr>
                <w:sz w:val="24"/>
                <w:szCs w:val="24"/>
              </w:rPr>
              <w:t>20.01.2022</w:t>
            </w:r>
          </w:p>
        </w:tc>
      </w:tr>
      <w:tr w:rsidR="004C374A" w:rsidTr="004C374A">
        <w:tc>
          <w:tcPr>
            <w:tcW w:w="817" w:type="dxa"/>
          </w:tcPr>
          <w:p w:rsidR="004C374A" w:rsidRDefault="004C374A" w:rsidP="004C374A">
            <w:pPr>
              <w:pStyle w:val="af4"/>
              <w:widowControl w:val="0"/>
              <w:pBdr>
                <w:left w:val="none" w:sz="0" w:space="0" w:color="auto"/>
              </w:pBdr>
              <w:spacing w:line="240" w:lineRule="auto"/>
              <w:jc w:val="center"/>
              <w:rPr>
                <w:sz w:val="24"/>
                <w:szCs w:val="24"/>
              </w:rPr>
            </w:pPr>
            <w:r>
              <w:rPr>
                <w:sz w:val="24"/>
                <w:szCs w:val="24"/>
              </w:rPr>
              <w:t>2</w:t>
            </w:r>
          </w:p>
        </w:tc>
        <w:tc>
          <w:tcPr>
            <w:tcW w:w="6095" w:type="dxa"/>
          </w:tcPr>
          <w:p w:rsidR="004C374A" w:rsidRDefault="004C374A" w:rsidP="00F56C21">
            <w:pPr>
              <w:pStyle w:val="af4"/>
              <w:widowControl w:val="0"/>
              <w:pBdr>
                <w:left w:val="none" w:sz="0" w:space="0" w:color="auto"/>
              </w:pBdr>
              <w:spacing w:line="240" w:lineRule="auto"/>
              <w:rPr>
                <w:sz w:val="24"/>
                <w:szCs w:val="24"/>
              </w:rPr>
            </w:pPr>
            <w:r w:rsidRPr="004C374A">
              <w:rPr>
                <w:sz w:val="24"/>
                <w:szCs w:val="24"/>
              </w:rPr>
              <w:t>Контрольная работа №</w:t>
            </w:r>
            <w:r>
              <w:rPr>
                <w:sz w:val="24"/>
                <w:szCs w:val="24"/>
              </w:rPr>
              <w:t>2</w:t>
            </w:r>
          </w:p>
        </w:tc>
        <w:tc>
          <w:tcPr>
            <w:tcW w:w="851" w:type="dxa"/>
          </w:tcPr>
          <w:p w:rsidR="004C374A" w:rsidRDefault="00347676" w:rsidP="00F56C21">
            <w:pPr>
              <w:pStyle w:val="af4"/>
              <w:widowControl w:val="0"/>
              <w:pBdr>
                <w:left w:val="none" w:sz="0" w:space="0" w:color="auto"/>
              </w:pBdr>
              <w:spacing w:line="240" w:lineRule="auto"/>
              <w:rPr>
                <w:sz w:val="24"/>
                <w:szCs w:val="24"/>
              </w:rPr>
            </w:pPr>
            <w:r>
              <w:rPr>
                <w:sz w:val="24"/>
                <w:szCs w:val="24"/>
              </w:rPr>
              <w:t>27</w:t>
            </w:r>
            <w:r w:rsidR="004C374A">
              <w:rPr>
                <w:sz w:val="24"/>
                <w:szCs w:val="24"/>
              </w:rPr>
              <w:t>.05.2022</w:t>
            </w:r>
          </w:p>
        </w:tc>
      </w:tr>
    </w:tbl>
    <w:p w:rsidR="007E3CA7" w:rsidRDefault="007E3CA7" w:rsidP="00E35DD6">
      <w:pPr>
        <w:jc w:val="center"/>
        <w:rPr>
          <w:b/>
        </w:rPr>
      </w:pPr>
    </w:p>
    <w:p w:rsidR="007E3CA7" w:rsidRDefault="007E3CA7" w:rsidP="00E35DD6">
      <w:pPr>
        <w:jc w:val="center"/>
        <w:rPr>
          <w:b/>
        </w:rPr>
      </w:pPr>
    </w:p>
    <w:p w:rsidR="007E3CA7" w:rsidRDefault="007E3CA7" w:rsidP="00E35DD6">
      <w:pPr>
        <w:jc w:val="center"/>
        <w:rPr>
          <w:b/>
        </w:rPr>
      </w:pPr>
    </w:p>
    <w:p w:rsidR="007E3CA7" w:rsidRDefault="007E3CA7" w:rsidP="00E35DD6">
      <w:pPr>
        <w:jc w:val="center"/>
        <w:rPr>
          <w:b/>
        </w:rPr>
      </w:pPr>
    </w:p>
    <w:p w:rsidR="007E3CA7" w:rsidRDefault="007E3CA7" w:rsidP="00E35DD6">
      <w:pPr>
        <w:jc w:val="center"/>
        <w:rPr>
          <w:b/>
        </w:rPr>
      </w:pPr>
    </w:p>
    <w:p w:rsidR="007E3CA7" w:rsidRDefault="007E3CA7" w:rsidP="00E35DD6">
      <w:pPr>
        <w:jc w:val="center"/>
        <w:rPr>
          <w:b/>
        </w:rPr>
      </w:pPr>
    </w:p>
    <w:p w:rsidR="007E3CA7" w:rsidRDefault="007E3CA7" w:rsidP="00E35DD6">
      <w:pPr>
        <w:jc w:val="center"/>
        <w:rPr>
          <w:b/>
        </w:rPr>
      </w:pPr>
    </w:p>
    <w:p w:rsidR="007E3CA7" w:rsidRDefault="007E3CA7" w:rsidP="00E35DD6">
      <w:pPr>
        <w:jc w:val="center"/>
        <w:rPr>
          <w:b/>
        </w:rPr>
      </w:pPr>
    </w:p>
    <w:p w:rsidR="007E3CA7" w:rsidRDefault="007E3CA7" w:rsidP="00E35DD6">
      <w:pPr>
        <w:jc w:val="center"/>
        <w:rPr>
          <w:b/>
        </w:rPr>
      </w:pPr>
    </w:p>
    <w:p w:rsidR="007E3CA7" w:rsidRDefault="007E3CA7" w:rsidP="00E35DD6">
      <w:pPr>
        <w:jc w:val="center"/>
        <w:rPr>
          <w:b/>
        </w:rPr>
      </w:pPr>
    </w:p>
    <w:p w:rsidR="007E3CA7" w:rsidRDefault="007E3CA7" w:rsidP="00E35DD6">
      <w:pPr>
        <w:jc w:val="center"/>
        <w:rPr>
          <w:b/>
        </w:rPr>
      </w:pPr>
    </w:p>
    <w:p w:rsidR="007E3CA7" w:rsidRDefault="007E3CA7" w:rsidP="00E35DD6">
      <w:pPr>
        <w:jc w:val="center"/>
        <w:rPr>
          <w:b/>
        </w:rPr>
      </w:pPr>
    </w:p>
    <w:p w:rsidR="007E3CA7" w:rsidRDefault="007E3CA7" w:rsidP="00E35DD6">
      <w:pPr>
        <w:jc w:val="center"/>
        <w:rPr>
          <w:b/>
        </w:rPr>
      </w:pPr>
    </w:p>
    <w:p w:rsidR="007E3CA7" w:rsidRDefault="007E3CA7" w:rsidP="00E35DD6">
      <w:pPr>
        <w:jc w:val="center"/>
        <w:rPr>
          <w:b/>
        </w:rPr>
      </w:pPr>
    </w:p>
    <w:p w:rsidR="00E35DD6" w:rsidRPr="0001797A" w:rsidRDefault="00E35DD6" w:rsidP="00E35DD6">
      <w:pPr>
        <w:jc w:val="center"/>
        <w:rPr>
          <w:b/>
        </w:rPr>
      </w:pPr>
      <w:r w:rsidRPr="0001797A">
        <w:rPr>
          <w:b/>
        </w:rPr>
        <w:t xml:space="preserve">Календарно-тематическое планирование </w:t>
      </w:r>
    </w:p>
    <w:p w:rsidR="00E35DD6" w:rsidRPr="0001797A" w:rsidRDefault="00E35DD6" w:rsidP="00E35DD6">
      <w:pPr>
        <w:jc w:val="center"/>
        <w:rPr>
          <w:b/>
        </w:rPr>
      </w:pPr>
      <w:r w:rsidRPr="00552443">
        <w:rPr>
          <w:b/>
        </w:rPr>
        <w:t>6</w:t>
      </w:r>
      <w:r w:rsidRPr="0001797A">
        <w:rPr>
          <w:b/>
        </w:rPr>
        <w:t xml:space="preserve"> класс</w:t>
      </w:r>
    </w:p>
    <w:tbl>
      <w:tblPr>
        <w:tblW w:w="515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18"/>
        <w:gridCol w:w="3926"/>
        <w:gridCol w:w="143"/>
        <w:gridCol w:w="8462"/>
        <w:gridCol w:w="1206"/>
        <w:gridCol w:w="1206"/>
        <w:gridCol w:w="245"/>
      </w:tblGrid>
      <w:tr w:rsidR="00E35DD6" w:rsidRPr="00E35DD6" w:rsidTr="00F56C21">
        <w:trPr>
          <w:gridAfter w:val="1"/>
          <w:wAfter w:w="77" w:type="pct"/>
          <w:trHeight w:val="375"/>
        </w:trPr>
        <w:tc>
          <w:tcPr>
            <w:tcW w:w="226" w:type="pct"/>
            <w:vMerge w:val="restart"/>
            <w:vAlign w:val="center"/>
          </w:tcPr>
          <w:p w:rsidR="00E35DD6" w:rsidRPr="00E35DD6" w:rsidRDefault="00E35DD6" w:rsidP="00820E20">
            <w:pPr>
              <w:jc w:val="center"/>
              <w:rPr>
                <w:b/>
              </w:rPr>
            </w:pPr>
            <w:r w:rsidRPr="00E35DD6">
              <w:rPr>
                <w:b/>
              </w:rPr>
              <w:t xml:space="preserve">№ </w:t>
            </w:r>
          </w:p>
        </w:tc>
        <w:tc>
          <w:tcPr>
            <w:tcW w:w="1234" w:type="pct"/>
            <w:vMerge w:val="restart"/>
            <w:vAlign w:val="center"/>
          </w:tcPr>
          <w:p w:rsidR="00E35DD6" w:rsidRPr="00E35DD6" w:rsidRDefault="00E35DD6" w:rsidP="00820E20">
            <w:pPr>
              <w:jc w:val="center"/>
              <w:rPr>
                <w:b/>
              </w:rPr>
            </w:pPr>
            <w:r w:rsidRPr="00E35DD6">
              <w:rPr>
                <w:b/>
              </w:rPr>
              <w:t>Тема урока</w:t>
            </w:r>
          </w:p>
        </w:tc>
        <w:tc>
          <w:tcPr>
            <w:tcW w:w="2705" w:type="pct"/>
            <w:gridSpan w:val="2"/>
            <w:vMerge w:val="restart"/>
            <w:vAlign w:val="center"/>
          </w:tcPr>
          <w:p w:rsidR="00E35DD6" w:rsidRPr="00E35DD6" w:rsidRDefault="00E35DD6" w:rsidP="00820E20">
            <w:pPr>
              <w:jc w:val="center"/>
              <w:rPr>
                <w:b/>
              </w:rPr>
            </w:pPr>
            <w:r w:rsidRPr="00E35DD6">
              <w:rPr>
                <w:b/>
              </w:rPr>
              <w:t>Основные виды учебной</w:t>
            </w:r>
          </w:p>
          <w:p w:rsidR="00E35DD6" w:rsidRPr="00E35DD6" w:rsidRDefault="00E35DD6" w:rsidP="00820E20">
            <w:pPr>
              <w:jc w:val="center"/>
              <w:rPr>
                <w:b/>
              </w:rPr>
            </w:pPr>
            <w:r w:rsidRPr="00E35DD6">
              <w:rPr>
                <w:b/>
              </w:rPr>
              <w:t>деятельности обучающихся</w:t>
            </w:r>
          </w:p>
        </w:tc>
        <w:tc>
          <w:tcPr>
            <w:tcW w:w="758" w:type="pct"/>
            <w:gridSpan w:val="2"/>
            <w:tcBorders>
              <w:top w:val="single" w:sz="4" w:space="0" w:color="auto"/>
              <w:bottom w:val="single" w:sz="4" w:space="0" w:color="auto"/>
              <w:right w:val="single" w:sz="4" w:space="0" w:color="auto"/>
            </w:tcBorders>
            <w:shd w:val="clear" w:color="auto" w:fill="auto"/>
            <w:vAlign w:val="center"/>
          </w:tcPr>
          <w:p w:rsidR="00E35DD6" w:rsidRPr="00E35DD6" w:rsidRDefault="00E35DD6" w:rsidP="00820E20">
            <w:pPr>
              <w:jc w:val="center"/>
              <w:rPr>
                <w:b/>
              </w:rPr>
            </w:pPr>
            <w:r w:rsidRPr="00E35DD6">
              <w:rPr>
                <w:b/>
              </w:rPr>
              <w:t>Дата</w:t>
            </w:r>
          </w:p>
        </w:tc>
      </w:tr>
      <w:tr w:rsidR="00E35DD6" w:rsidRPr="00E35DD6" w:rsidTr="00F56C21">
        <w:trPr>
          <w:gridAfter w:val="1"/>
          <w:wAfter w:w="77" w:type="pct"/>
          <w:trHeight w:val="370"/>
        </w:trPr>
        <w:tc>
          <w:tcPr>
            <w:tcW w:w="226" w:type="pct"/>
            <w:vMerge/>
            <w:vAlign w:val="center"/>
          </w:tcPr>
          <w:p w:rsidR="00E35DD6" w:rsidRPr="00E35DD6" w:rsidRDefault="00E35DD6" w:rsidP="00820E20">
            <w:pPr>
              <w:jc w:val="center"/>
              <w:rPr>
                <w:b/>
              </w:rPr>
            </w:pPr>
          </w:p>
        </w:tc>
        <w:tc>
          <w:tcPr>
            <w:tcW w:w="1234" w:type="pct"/>
            <w:vMerge/>
            <w:vAlign w:val="center"/>
          </w:tcPr>
          <w:p w:rsidR="00E35DD6" w:rsidRPr="00E35DD6" w:rsidRDefault="00E35DD6" w:rsidP="00820E20">
            <w:pPr>
              <w:jc w:val="center"/>
              <w:rPr>
                <w:b/>
              </w:rPr>
            </w:pPr>
          </w:p>
        </w:tc>
        <w:tc>
          <w:tcPr>
            <w:tcW w:w="2705" w:type="pct"/>
            <w:gridSpan w:val="2"/>
            <w:vMerge/>
          </w:tcPr>
          <w:p w:rsidR="00E35DD6" w:rsidRPr="00E35DD6" w:rsidRDefault="00E35DD6" w:rsidP="00820E20">
            <w:pPr>
              <w:rPr>
                <w:b/>
              </w:rPr>
            </w:pPr>
          </w:p>
        </w:tc>
        <w:tc>
          <w:tcPr>
            <w:tcW w:w="379" w:type="pct"/>
            <w:tcBorders>
              <w:left w:val="single" w:sz="4" w:space="0" w:color="auto"/>
            </w:tcBorders>
            <w:vAlign w:val="center"/>
          </w:tcPr>
          <w:p w:rsidR="00E35DD6" w:rsidRPr="00E35DD6" w:rsidRDefault="00E35DD6" w:rsidP="00820E20">
            <w:pPr>
              <w:jc w:val="center"/>
              <w:rPr>
                <w:b/>
              </w:rPr>
            </w:pPr>
            <w:r w:rsidRPr="00E35DD6">
              <w:rPr>
                <w:b/>
              </w:rPr>
              <w:t>план</w:t>
            </w:r>
          </w:p>
        </w:tc>
        <w:tc>
          <w:tcPr>
            <w:tcW w:w="379" w:type="pct"/>
            <w:tcBorders>
              <w:right w:val="single" w:sz="4" w:space="0" w:color="auto"/>
            </w:tcBorders>
            <w:vAlign w:val="center"/>
          </w:tcPr>
          <w:p w:rsidR="00E35DD6" w:rsidRPr="00E35DD6" w:rsidRDefault="00E35DD6" w:rsidP="00820E20">
            <w:pPr>
              <w:jc w:val="center"/>
              <w:rPr>
                <w:b/>
              </w:rPr>
            </w:pPr>
            <w:r w:rsidRPr="00E35DD6">
              <w:rPr>
                <w:b/>
              </w:rPr>
              <w:t>факт</w:t>
            </w:r>
          </w:p>
        </w:tc>
      </w:tr>
      <w:tr w:rsidR="00E35DD6" w:rsidRPr="00D463B8" w:rsidTr="00F56C21">
        <w:trPr>
          <w:gridAfter w:val="1"/>
          <w:wAfter w:w="77" w:type="pct"/>
        </w:trPr>
        <w:tc>
          <w:tcPr>
            <w:tcW w:w="4923" w:type="pct"/>
            <w:gridSpan w:val="6"/>
            <w:vAlign w:val="center"/>
          </w:tcPr>
          <w:p w:rsidR="00E35DD6" w:rsidRPr="00E35DD6" w:rsidRDefault="00E35DD6" w:rsidP="00820E20">
            <w:pPr>
              <w:pStyle w:val="21"/>
              <w:tabs>
                <w:tab w:val="left" w:pos="935"/>
                <w:tab w:val="left" w:pos="8640"/>
              </w:tabs>
              <w:spacing w:line="240" w:lineRule="auto"/>
              <w:jc w:val="center"/>
              <w:rPr>
                <w:b/>
                <w:szCs w:val="24"/>
                <w:lang w:val="en-US"/>
              </w:rPr>
            </w:pPr>
            <w:r w:rsidRPr="00E35DD6">
              <w:rPr>
                <w:b/>
                <w:szCs w:val="24"/>
                <w:lang w:val="en-US"/>
              </w:rPr>
              <w:t xml:space="preserve">Unit 1.  Two capitals. </w:t>
            </w:r>
            <w:r w:rsidRPr="00E35DD6">
              <w:rPr>
                <w:b/>
                <w:szCs w:val="24"/>
              </w:rPr>
              <w:t>Двестолицы</w:t>
            </w:r>
            <w:r w:rsidRPr="00E35DD6">
              <w:rPr>
                <w:b/>
                <w:szCs w:val="24"/>
                <w:lang w:val="en-US"/>
              </w:rPr>
              <w:t xml:space="preserve"> (17 </w:t>
            </w:r>
            <w:r w:rsidRPr="00E35DD6">
              <w:rPr>
                <w:b/>
                <w:szCs w:val="24"/>
              </w:rPr>
              <w:t>ч</w:t>
            </w:r>
            <w:r w:rsidRPr="00E35DD6">
              <w:rPr>
                <w:b/>
                <w:szCs w:val="24"/>
                <w:lang w:val="en-US"/>
              </w:rPr>
              <w:t>.)</w:t>
            </w:r>
          </w:p>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1</w:t>
            </w:r>
          </w:p>
        </w:tc>
        <w:tc>
          <w:tcPr>
            <w:tcW w:w="1279" w:type="pct"/>
            <w:gridSpan w:val="2"/>
            <w:vAlign w:val="center"/>
          </w:tcPr>
          <w:p w:rsidR="00E35DD6" w:rsidRPr="00E35DD6" w:rsidRDefault="00E35DD6" w:rsidP="00455F1E">
            <w:r w:rsidRPr="00E35DD6">
              <w:t xml:space="preserve">Столица России </w:t>
            </w:r>
          </w:p>
          <w:p w:rsidR="00E35DD6" w:rsidRPr="00E35DD6" w:rsidRDefault="00E35DD6" w:rsidP="00455F1E">
            <w:r w:rsidRPr="00E35DD6">
              <w:rPr>
                <w:lang w:val="en-US"/>
              </w:rPr>
              <w:t>Step</w:t>
            </w:r>
            <w:r w:rsidRPr="00E35DD6">
              <w:t xml:space="preserve"> 1</w:t>
            </w:r>
          </w:p>
        </w:tc>
        <w:tc>
          <w:tcPr>
            <w:tcW w:w="2660" w:type="pct"/>
          </w:tcPr>
          <w:p w:rsidR="00E35DD6" w:rsidRPr="00E35DD6" w:rsidRDefault="00E35DD6" w:rsidP="00820E20">
            <w:r w:rsidRPr="00E35DD6">
              <w:t>Прослушивают   диалог  и выбирают правильные варианты. Читают текст и составляют вопросы. Работают индивидуально и в парах, задавая вопросы о прошлом лете.</w:t>
            </w:r>
          </w:p>
        </w:tc>
        <w:tc>
          <w:tcPr>
            <w:tcW w:w="379" w:type="pct"/>
            <w:tcBorders>
              <w:left w:val="single" w:sz="4" w:space="0" w:color="auto"/>
            </w:tcBorders>
            <w:vAlign w:val="center"/>
          </w:tcPr>
          <w:p w:rsidR="00E35DD6" w:rsidRPr="005C547D" w:rsidRDefault="00FE6070" w:rsidP="002B2163">
            <w:pPr>
              <w:pStyle w:val="21"/>
              <w:tabs>
                <w:tab w:val="left" w:pos="935"/>
                <w:tab w:val="left" w:pos="8640"/>
              </w:tabs>
              <w:spacing w:line="240" w:lineRule="auto"/>
              <w:ind w:firstLine="0"/>
              <w:jc w:val="center"/>
              <w:rPr>
                <w:szCs w:val="24"/>
              </w:rPr>
            </w:pPr>
            <w:r>
              <w:rPr>
                <w:szCs w:val="24"/>
              </w:rPr>
              <w:t>0</w:t>
            </w:r>
            <w:r w:rsidR="002B2163">
              <w:rPr>
                <w:szCs w:val="24"/>
              </w:rPr>
              <w:t>1</w:t>
            </w:r>
            <w:r w:rsidR="00820E20">
              <w:rPr>
                <w:szCs w:val="24"/>
              </w:rPr>
              <w:t>.09</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2</w:t>
            </w:r>
          </w:p>
        </w:tc>
        <w:tc>
          <w:tcPr>
            <w:tcW w:w="1279" w:type="pct"/>
            <w:gridSpan w:val="2"/>
            <w:vAlign w:val="center"/>
          </w:tcPr>
          <w:p w:rsidR="00E35DD6" w:rsidRPr="00E35DD6" w:rsidRDefault="00E35DD6" w:rsidP="00455F1E">
            <w:r w:rsidRPr="00E35DD6">
              <w:t>Крупные города России</w:t>
            </w:r>
          </w:p>
          <w:p w:rsidR="00E35DD6" w:rsidRPr="00E35DD6" w:rsidRDefault="00E35DD6" w:rsidP="00455F1E">
            <w:r w:rsidRPr="00E35DD6">
              <w:rPr>
                <w:lang w:val="en-US"/>
              </w:rPr>
              <w:t>Step</w:t>
            </w:r>
            <w:r w:rsidRPr="00E35DD6">
              <w:t xml:space="preserve"> 2</w:t>
            </w:r>
          </w:p>
        </w:tc>
        <w:tc>
          <w:tcPr>
            <w:tcW w:w="2660" w:type="pct"/>
          </w:tcPr>
          <w:p w:rsidR="00E35DD6" w:rsidRPr="00E35DD6" w:rsidRDefault="00E35DD6" w:rsidP="00820E20">
            <w:r w:rsidRPr="00E35DD6">
              <w:t xml:space="preserve">Прослушивают тексты и соотносят их с предложениями. Читают текст и задают вопросы и отвечают на них. Соотносят предложения с картинками. </w:t>
            </w:r>
          </w:p>
        </w:tc>
        <w:tc>
          <w:tcPr>
            <w:tcW w:w="379" w:type="pct"/>
            <w:tcBorders>
              <w:left w:val="single" w:sz="4" w:space="0" w:color="auto"/>
            </w:tcBorders>
            <w:vAlign w:val="center"/>
          </w:tcPr>
          <w:p w:rsidR="00E35DD6" w:rsidRPr="00820E20" w:rsidRDefault="00FE6070" w:rsidP="00680325">
            <w:pPr>
              <w:jc w:val="center"/>
            </w:pPr>
            <w:r>
              <w:t>0</w:t>
            </w:r>
            <w:r w:rsidR="00EC094F">
              <w:t>5</w:t>
            </w:r>
            <w:r w:rsidR="00820E20">
              <w:t>.09</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3</w:t>
            </w:r>
          </w:p>
        </w:tc>
        <w:tc>
          <w:tcPr>
            <w:tcW w:w="1279" w:type="pct"/>
            <w:gridSpan w:val="2"/>
            <w:vAlign w:val="center"/>
          </w:tcPr>
          <w:p w:rsidR="00E35DD6" w:rsidRPr="00E35DD6" w:rsidRDefault="00E35DD6" w:rsidP="00455F1E">
            <w:r w:rsidRPr="00E35DD6">
              <w:t>Достопримечательности Москвы, С.Петербурга и Казани</w:t>
            </w:r>
          </w:p>
          <w:p w:rsidR="00E35DD6" w:rsidRPr="00E35DD6" w:rsidRDefault="00E35DD6" w:rsidP="00455F1E">
            <w:r w:rsidRPr="00E35DD6">
              <w:rPr>
                <w:lang w:val="en-US"/>
              </w:rPr>
              <w:t>Step3</w:t>
            </w:r>
          </w:p>
        </w:tc>
        <w:tc>
          <w:tcPr>
            <w:tcW w:w="2660" w:type="pct"/>
          </w:tcPr>
          <w:p w:rsidR="00E35DD6" w:rsidRPr="00E35DD6" w:rsidRDefault="00E35DD6" w:rsidP="00820E20">
            <w:r w:rsidRPr="00E35DD6">
              <w:t>Слушают предложения и соотносят их названия городов с картинками. Читают  текст, отвечают на вопросы к нему. Описывают дос</w:t>
            </w:r>
            <w:r w:rsidR="00E20AD0">
              <w:t>топримечательности городов (Москва, С-</w:t>
            </w:r>
            <w:r w:rsidRPr="00E35DD6">
              <w:t>Петербург, Казань)</w:t>
            </w:r>
          </w:p>
        </w:tc>
        <w:tc>
          <w:tcPr>
            <w:tcW w:w="379" w:type="pct"/>
            <w:tcBorders>
              <w:left w:val="single" w:sz="4" w:space="0" w:color="auto"/>
            </w:tcBorders>
            <w:vAlign w:val="center"/>
          </w:tcPr>
          <w:p w:rsidR="00E35DD6" w:rsidRPr="005C547D" w:rsidRDefault="002B2163" w:rsidP="00680325">
            <w:pPr>
              <w:jc w:val="center"/>
            </w:pPr>
            <w:r>
              <w:t>06</w:t>
            </w:r>
            <w:r w:rsidR="00820E20">
              <w:t>.09</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4</w:t>
            </w:r>
          </w:p>
        </w:tc>
        <w:tc>
          <w:tcPr>
            <w:tcW w:w="1279" w:type="pct"/>
            <w:gridSpan w:val="2"/>
            <w:vAlign w:val="center"/>
          </w:tcPr>
          <w:p w:rsidR="00E35DD6" w:rsidRPr="00E35DD6" w:rsidRDefault="00E35DD6" w:rsidP="00455F1E">
            <w:r w:rsidRPr="00E35DD6">
              <w:t xml:space="preserve">Путешествие по России </w:t>
            </w:r>
          </w:p>
          <w:p w:rsidR="00E35DD6" w:rsidRPr="00E35DD6" w:rsidRDefault="00E35DD6" w:rsidP="00455F1E">
            <w:r w:rsidRPr="00E35DD6">
              <w:rPr>
                <w:lang w:val="en-US"/>
              </w:rPr>
              <w:t>Step</w:t>
            </w:r>
            <w:r w:rsidRPr="00E35DD6">
              <w:t xml:space="preserve"> 4</w:t>
            </w:r>
          </w:p>
        </w:tc>
        <w:tc>
          <w:tcPr>
            <w:tcW w:w="2660" w:type="pct"/>
          </w:tcPr>
          <w:p w:rsidR="00E35DD6" w:rsidRPr="00E35DD6" w:rsidRDefault="00E35DD6" w:rsidP="00820E20">
            <w:r w:rsidRPr="00E35DD6">
              <w:t>Отвечают на вопросы. Слушают  текст  и выбирают верные варианты. Составляют диалоги. Читают тексты, подбирают подходящие заголовки.</w:t>
            </w:r>
          </w:p>
        </w:tc>
        <w:tc>
          <w:tcPr>
            <w:tcW w:w="379" w:type="pct"/>
            <w:tcBorders>
              <w:left w:val="single" w:sz="4" w:space="0" w:color="auto"/>
            </w:tcBorders>
            <w:vAlign w:val="center"/>
          </w:tcPr>
          <w:p w:rsidR="00E35DD6" w:rsidRPr="00820E20" w:rsidRDefault="002B2163" w:rsidP="00680325">
            <w:pPr>
              <w:jc w:val="center"/>
            </w:pPr>
            <w:r>
              <w:t>08</w:t>
            </w:r>
            <w:r w:rsidR="00820E20">
              <w:t>.09</w:t>
            </w:r>
          </w:p>
        </w:tc>
        <w:tc>
          <w:tcPr>
            <w:tcW w:w="379" w:type="pct"/>
          </w:tcPr>
          <w:p w:rsidR="00E35DD6" w:rsidRPr="00E35DD6" w:rsidRDefault="00E35DD6" w:rsidP="00820E20"/>
        </w:tc>
      </w:tr>
      <w:tr w:rsidR="00E35DD6" w:rsidRPr="00E35DD6" w:rsidTr="00F56C21">
        <w:trPr>
          <w:gridAfter w:val="1"/>
          <w:wAfter w:w="77" w:type="pct"/>
          <w:trHeight w:val="302"/>
        </w:trPr>
        <w:tc>
          <w:tcPr>
            <w:tcW w:w="226" w:type="pct"/>
            <w:vAlign w:val="center"/>
          </w:tcPr>
          <w:p w:rsidR="00E35DD6" w:rsidRPr="00E35DD6" w:rsidRDefault="00E35DD6" w:rsidP="00820E20">
            <w:pPr>
              <w:jc w:val="center"/>
            </w:pPr>
            <w:r w:rsidRPr="00E35DD6">
              <w:t>5</w:t>
            </w:r>
          </w:p>
        </w:tc>
        <w:tc>
          <w:tcPr>
            <w:tcW w:w="1279" w:type="pct"/>
            <w:gridSpan w:val="2"/>
            <w:vAlign w:val="center"/>
          </w:tcPr>
          <w:p w:rsidR="00E35DD6" w:rsidRPr="00E35DD6" w:rsidRDefault="00E35DD6" w:rsidP="004E51D6">
            <w:r w:rsidRPr="00E35DD6">
              <w:t>История моей страны, моей республики</w:t>
            </w:r>
            <w:r w:rsidRPr="00E35DD6">
              <w:rPr>
                <w:lang w:val="en-US"/>
              </w:rPr>
              <w:t>Step</w:t>
            </w:r>
            <w:r w:rsidRPr="00E35DD6">
              <w:t xml:space="preserve"> 5</w:t>
            </w:r>
          </w:p>
        </w:tc>
        <w:tc>
          <w:tcPr>
            <w:tcW w:w="2660" w:type="pct"/>
          </w:tcPr>
          <w:p w:rsidR="00E35DD6" w:rsidRPr="00E35DD6" w:rsidRDefault="00E35DD6" w:rsidP="00820E20">
            <w:r w:rsidRPr="00E35DD6">
              <w:t xml:space="preserve">Прослушивают текст, выбирают правильные и неправильные утверждения. Читают текст, подбирают верные утверждения к нему. </w:t>
            </w:r>
          </w:p>
        </w:tc>
        <w:tc>
          <w:tcPr>
            <w:tcW w:w="379" w:type="pct"/>
            <w:tcBorders>
              <w:left w:val="single" w:sz="4" w:space="0" w:color="auto"/>
            </w:tcBorders>
            <w:vAlign w:val="center"/>
          </w:tcPr>
          <w:p w:rsidR="00E35DD6" w:rsidRPr="00820E20" w:rsidRDefault="00820E20" w:rsidP="00455F1E">
            <w:pPr>
              <w:jc w:val="center"/>
            </w:pPr>
            <w:r>
              <w:t>1</w:t>
            </w:r>
            <w:r w:rsidR="00EC094F">
              <w:t>2</w:t>
            </w:r>
            <w:r>
              <w:t>.09</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6</w:t>
            </w:r>
          </w:p>
        </w:tc>
        <w:tc>
          <w:tcPr>
            <w:tcW w:w="1279" w:type="pct"/>
            <w:gridSpan w:val="2"/>
            <w:vAlign w:val="center"/>
          </w:tcPr>
          <w:p w:rsidR="00E35DD6" w:rsidRPr="00E35DD6" w:rsidRDefault="00E35DD6" w:rsidP="004E51D6">
            <w:r w:rsidRPr="00E35DD6">
              <w:t xml:space="preserve">Московский Кремль и Красная площадь </w:t>
            </w:r>
            <w:r w:rsidRPr="00E35DD6">
              <w:rPr>
                <w:lang w:val="en-US"/>
              </w:rPr>
              <w:t>Step</w:t>
            </w:r>
            <w:r w:rsidRPr="00E35DD6">
              <w:t xml:space="preserve"> 6</w:t>
            </w:r>
          </w:p>
        </w:tc>
        <w:tc>
          <w:tcPr>
            <w:tcW w:w="2660" w:type="pct"/>
          </w:tcPr>
          <w:p w:rsidR="00E35DD6" w:rsidRPr="00E35DD6" w:rsidRDefault="00E35DD6" w:rsidP="00820E20">
            <w:r w:rsidRPr="00E35DD6">
              <w:t>Слушают  тексты и соотносят их с картинками. Читают текст, отвечают на вопросы. Практикуют с исчисляемыми и неисчисляемыми существительными.</w:t>
            </w:r>
          </w:p>
        </w:tc>
        <w:tc>
          <w:tcPr>
            <w:tcW w:w="379" w:type="pct"/>
            <w:tcBorders>
              <w:left w:val="single" w:sz="4" w:space="0" w:color="auto"/>
            </w:tcBorders>
            <w:vAlign w:val="center"/>
          </w:tcPr>
          <w:p w:rsidR="00E35DD6" w:rsidRPr="00820E20" w:rsidRDefault="00820E20" w:rsidP="00FE6070">
            <w:pPr>
              <w:jc w:val="center"/>
            </w:pPr>
            <w:r>
              <w:t>1</w:t>
            </w:r>
            <w:r w:rsidR="002B2163">
              <w:t>3</w:t>
            </w:r>
            <w:r>
              <w:t>.09</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7</w:t>
            </w:r>
          </w:p>
        </w:tc>
        <w:tc>
          <w:tcPr>
            <w:tcW w:w="1279" w:type="pct"/>
            <w:gridSpan w:val="2"/>
            <w:vAlign w:val="center"/>
          </w:tcPr>
          <w:p w:rsidR="00E35DD6" w:rsidRPr="00E35DD6" w:rsidRDefault="00E35DD6" w:rsidP="00455F1E">
            <w:r w:rsidRPr="00E35DD6">
              <w:t>Экскурсии по городу. г.Казань</w:t>
            </w:r>
          </w:p>
          <w:p w:rsidR="00E35DD6" w:rsidRPr="00E35DD6" w:rsidRDefault="00E35DD6" w:rsidP="00455F1E">
            <w:r w:rsidRPr="00E35DD6">
              <w:rPr>
                <w:lang w:val="en-US"/>
              </w:rPr>
              <w:t>Step</w:t>
            </w:r>
            <w:r w:rsidRPr="00E35DD6">
              <w:t xml:space="preserve"> 7</w:t>
            </w:r>
          </w:p>
        </w:tc>
        <w:tc>
          <w:tcPr>
            <w:tcW w:w="2660" w:type="pct"/>
          </w:tcPr>
          <w:p w:rsidR="00E35DD6" w:rsidRPr="00E35DD6" w:rsidRDefault="00E35DD6" w:rsidP="00820E20">
            <w:r w:rsidRPr="00E35DD6">
              <w:t>Слушают и выбирают правильные предложения. Образуют прилагательные и глаголы из существительных. Читают текст и подбирают название к нему. Отвечают на вопросы к тексту.</w:t>
            </w:r>
          </w:p>
        </w:tc>
        <w:tc>
          <w:tcPr>
            <w:tcW w:w="379" w:type="pct"/>
            <w:tcBorders>
              <w:left w:val="single" w:sz="4" w:space="0" w:color="auto"/>
            </w:tcBorders>
            <w:vAlign w:val="center"/>
          </w:tcPr>
          <w:p w:rsidR="00E35DD6" w:rsidRPr="005C547D" w:rsidRDefault="00820E20" w:rsidP="00FE6070">
            <w:pPr>
              <w:jc w:val="center"/>
            </w:pPr>
            <w:r>
              <w:t>1</w:t>
            </w:r>
            <w:r w:rsidR="002B2163">
              <w:t>5</w:t>
            </w:r>
            <w:r>
              <w:t>.09</w:t>
            </w:r>
          </w:p>
        </w:tc>
        <w:tc>
          <w:tcPr>
            <w:tcW w:w="379" w:type="pct"/>
          </w:tcPr>
          <w:p w:rsidR="00E35DD6" w:rsidRPr="00E35DD6" w:rsidRDefault="00E35DD6" w:rsidP="00820E20"/>
        </w:tc>
      </w:tr>
      <w:tr w:rsidR="00E35DD6" w:rsidRPr="00E35DD6" w:rsidTr="00F56C21">
        <w:trPr>
          <w:gridAfter w:val="1"/>
          <w:wAfter w:w="77" w:type="pct"/>
          <w:trHeight w:val="292"/>
        </w:trPr>
        <w:tc>
          <w:tcPr>
            <w:tcW w:w="226" w:type="pct"/>
            <w:vAlign w:val="center"/>
          </w:tcPr>
          <w:p w:rsidR="00E35DD6" w:rsidRPr="00E35DD6" w:rsidRDefault="00E35DD6" w:rsidP="00820E20">
            <w:pPr>
              <w:jc w:val="center"/>
            </w:pPr>
            <w:r w:rsidRPr="00E35DD6">
              <w:t>8</w:t>
            </w:r>
          </w:p>
        </w:tc>
        <w:tc>
          <w:tcPr>
            <w:tcW w:w="1279" w:type="pct"/>
            <w:gridSpan w:val="2"/>
            <w:vAlign w:val="center"/>
          </w:tcPr>
          <w:p w:rsidR="00E35DD6" w:rsidRPr="00E35DD6" w:rsidRDefault="00E35DD6" w:rsidP="00455F1E">
            <w:r w:rsidRPr="00E35DD6">
              <w:t>Казань – столица Татарстана</w:t>
            </w:r>
          </w:p>
          <w:p w:rsidR="00E35DD6" w:rsidRPr="00E35DD6" w:rsidRDefault="00E35DD6" w:rsidP="00455F1E"/>
        </w:tc>
        <w:tc>
          <w:tcPr>
            <w:tcW w:w="2660" w:type="pct"/>
          </w:tcPr>
          <w:p w:rsidR="00E35DD6" w:rsidRPr="00E35DD6" w:rsidRDefault="00E35DD6" w:rsidP="00820E20">
            <w:r w:rsidRPr="00E35DD6">
              <w:t>Слушают текст и выполняют тест к нему. Отвечают на вопросы и высказывают свое отношение к нему.</w:t>
            </w:r>
          </w:p>
        </w:tc>
        <w:tc>
          <w:tcPr>
            <w:tcW w:w="379" w:type="pct"/>
            <w:tcBorders>
              <w:left w:val="single" w:sz="4" w:space="0" w:color="auto"/>
            </w:tcBorders>
            <w:vAlign w:val="center"/>
          </w:tcPr>
          <w:p w:rsidR="00E35DD6" w:rsidRPr="005C547D" w:rsidRDefault="00820E20" w:rsidP="00455F1E">
            <w:pPr>
              <w:jc w:val="center"/>
            </w:pPr>
            <w:r>
              <w:t>1</w:t>
            </w:r>
            <w:r w:rsidR="00EC094F">
              <w:t>9</w:t>
            </w:r>
            <w:r>
              <w:t>.09</w:t>
            </w:r>
          </w:p>
        </w:tc>
        <w:tc>
          <w:tcPr>
            <w:tcW w:w="379" w:type="pct"/>
          </w:tcPr>
          <w:p w:rsidR="00E35DD6" w:rsidRPr="00E35DD6" w:rsidRDefault="00E35DD6" w:rsidP="00820E20"/>
        </w:tc>
      </w:tr>
      <w:tr w:rsidR="00E35DD6" w:rsidRPr="00E35DD6" w:rsidTr="00F56C21">
        <w:trPr>
          <w:gridAfter w:val="1"/>
          <w:wAfter w:w="77" w:type="pct"/>
          <w:trHeight w:val="411"/>
        </w:trPr>
        <w:tc>
          <w:tcPr>
            <w:tcW w:w="226" w:type="pct"/>
            <w:vAlign w:val="center"/>
          </w:tcPr>
          <w:p w:rsidR="00E35DD6" w:rsidRPr="00E35DD6" w:rsidRDefault="00E35DD6" w:rsidP="00820E20">
            <w:pPr>
              <w:jc w:val="center"/>
            </w:pPr>
            <w:r w:rsidRPr="00E35DD6">
              <w:t>9</w:t>
            </w:r>
          </w:p>
        </w:tc>
        <w:tc>
          <w:tcPr>
            <w:tcW w:w="1279" w:type="pct"/>
            <w:gridSpan w:val="2"/>
            <w:vAlign w:val="center"/>
          </w:tcPr>
          <w:p w:rsidR="00E35DD6" w:rsidRPr="00E35DD6" w:rsidRDefault="00E35DD6" w:rsidP="00C42D8E">
            <w:r w:rsidRPr="00E35DD6">
              <w:t xml:space="preserve">Рассказы о России </w:t>
            </w:r>
          </w:p>
        </w:tc>
        <w:tc>
          <w:tcPr>
            <w:tcW w:w="2660" w:type="pct"/>
          </w:tcPr>
          <w:p w:rsidR="00E35DD6" w:rsidRPr="00E35DD6" w:rsidRDefault="00E35DD6" w:rsidP="00820E20">
            <w:pPr>
              <w:rPr>
                <w:highlight w:val="yellow"/>
              </w:rPr>
            </w:pPr>
            <w:r w:rsidRPr="00E35DD6">
              <w:t>Читают текст и соотносят его с утверждениями. Выбирают правильные ответы, отвечают на вопросы.</w:t>
            </w:r>
          </w:p>
        </w:tc>
        <w:tc>
          <w:tcPr>
            <w:tcW w:w="379" w:type="pct"/>
            <w:tcBorders>
              <w:left w:val="single" w:sz="4" w:space="0" w:color="auto"/>
            </w:tcBorders>
            <w:vAlign w:val="center"/>
          </w:tcPr>
          <w:p w:rsidR="00E35DD6" w:rsidRPr="005C547D" w:rsidRDefault="002B2163" w:rsidP="00FE6070">
            <w:pPr>
              <w:jc w:val="center"/>
            </w:pPr>
            <w:r>
              <w:t>20</w:t>
            </w:r>
            <w:r w:rsidR="00820E20">
              <w:t>.09</w:t>
            </w:r>
          </w:p>
        </w:tc>
        <w:tc>
          <w:tcPr>
            <w:tcW w:w="379" w:type="pct"/>
          </w:tcPr>
          <w:p w:rsidR="00E35DD6" w:rsidRPr="00E35DD6" w:rsidRDefault="00E35DD6" w:rsidP="00820E20"/>
        </w:tc>
      </w:tr>
      <w:tr w:rsidR="00E35DD6" w:rsidRPr="00E35DD6" w:rsidTr="00F56C21">
        <w:trPr>
          <w:gridAfter w:val="1"/>
          <w:wAfter w:w="77" w:type="pct"/>
          <w:trHeight w:val="416"/>
        </w:trPr>
        <w:tc>
          <w:tcPr>
            <w:tcW w:w="226" w:type="pct"/>
            <w:vAlign w:val="center"/>
          </w:tcPr>
          <w:p w:rsidR="00E35DD6" w:rsidRPr="00E35DD6" w:rsidRDefault="00E35DD6" w:rsidP="00820E20">
            <w:pPr>
              <w:jc w:val="center"/>
            </w:pPr>
            <w:r w:rsidRPr="00E35DD6">
              <w:t>10</w:t>
            </w:r>
          </w:p>
        </w:tc>
        <w:tc>
          <w:tcPr>
            <w:tcW w:w="1279" w:type="pct"/>
            <w:gridSpan w:val="2"/>
            <w:vAlign w:val="center"/>
          </w:tcPr>
          <w:p w:rsidR="00E35DD6" w:rsidRPr="00E35DD6" w:rsidRDefault="00E35DD6" w:rsidP="00455F1E">
            <w:r w:rsidRPr="00E35DD6">
              <w:t>Мои летние путешествия</w:t>
            </w:r>
          </w:p>
        </w:tc>
        <w:tc>
          <w:tcPr>
            <w:tcW w:w="2660" w:type="pct"/>
          </w:tcPr>
          <w:p w:rsidR="00E35DD6" w:rsidRPr="00E35DD6" w:rsidRDefault="00E35DD6" w:rsidP="00820E20">
            <w:r w:rsidRPr="00E35DD6">
              <w:t>Рассказывают о своих путешествиях во время летних каникул. В парах составляют диалоги.</w:t>
            </w:r>
          </w:p>
        </w:tc>
        <w:tc>
          <w:tcPr>
            <w:tcW w:w="379" w:type="pct"/>
            <w:tcBorders>
              <w:left w:val="single" w:sz="4" w:space="0" w:color="auto"/>
            </w:tcBorders>
            <w:vAlign w:val="center"/>
          </w:tcPr>
          <w:p w:rsidR="00E35DD6" w:rsidRPr="00820E20" w:rsidRDefault="00820E20" w:rsidP="00FE6070">
            <w:pPr>
              <w:jc w:val="center"/>
            </w:pPr>
            <w:r>
              <w:t>2</w:t>
            </w:r>
            <w:r w:rsidR="002B2163">
              <w:t>2</w:t>
            </w:r>
            <w:r>
              <w:t>.09</w:t>
            </w:r>
          </w:p>
        </w:tc>
        <w:tc>
          <w:tcPr>
            <w:tcW w:w="379" w:type="pct"/>
          </w:tcPr>
          <w:p w:rsidR="00E35DD6" w:rsidRPr="00E35DD6" w:rsidRDefault="00E35DD6" w:rsidP="00820E20"/>
        </w:tc>
      </w:tr>
      <w:tr w:rsidR="00E35DD6" w:rsidRPr="00E35DD6" w:rsidTr="00F56C21">
        <w:trPr>
          <w:gridAfter w:val="1"/>
          <w:wAfter w:w="77" w:type="pct"/>
          <w:trHeight w:val="408"/>
        </w:trPr>
        <w:tc>
          <w:tcPr>
            <w:tcW w:w="226" w:type="pct"/>
            <w:vAlign w:val="center"/>
          </w:tcPr>
          <w:p w:rsidR="00E35DD6" w:rsidRPr="00E35DD6" w:rsidRDefault="00E35DD6" w:rsidP="00820E20">
            <w:pPr>
              <w:jc w:val="center"/>
            </w:pPr>
            <w:r w:rsidRPr="00E35DD6">
              <w:t>11</w:t>
            </w:r>
          </w:p>
        </w:tc>
        <w:tc>
          <w:tcPr>
            <w:tcW w:w="1279" w:type="pct"/>
            <w:gridSpan w:val="2"/>
            <w:vAlign w:val="center"/>
          </w:tcPr>
          <w:p w:rsidR="00E35DD6" w:rsidRPr="00E35DD6" w:rsidRDefault="00E35DD6" w:rsidP="00455F1E">
            <w:r w:rsidRPr="00E35DD6">
              <w:t>Семейное путешествие</w:t>
            </w:r>
          </w:p>
        </w:tc>
        <w:tc>
          <w:tcPr>
            <w:tcW w:w="2660" w:type="pct"/>
          </w:tcPr>
          <w:p w:rsidR="00E35DD6" w:rsidRPr="00E35DD6" w:rsidRDefault="00E35DD6" w:rsidP="00820E20">
            <w:r w:rsidRPr="00E35DD6">
              <w:t>Тренируются в правописании слов. Заполняют таблицу неправильных глаголов. Выбирают подходящий глагол, заполняя пропуски.</w:t>
            </w:r>
          </w:p>
        </w:tc>
        <w:tc>
          <w:tcPr>
            <w:tcW w:w="379" w:type="pct"/>
            <w:tcBorders>
              <w:left w:val="single" w:sz="4" w:space="0" w:color="auto"/>
            </w:tcBorders>
            <w:vAlign w:val="center"/>
          </w:tcPr>
          <w:p w:rsidR="00E35DD6" w:rsidRPr="00820E20" w:rsidRDefault="00820E20" w:rsidP="00455F1E">
            <w:pPr>
              <w:jc w:val="center"/>
            </w:pPr>
            <w:r>
              <w:t>2</w:t>
            </w:r>
            <w:r w:rsidR="00EC094F">
              <w:t>6</w:t>
            </w:r>
            <w:r>
              <w:t>.09</w:t>
            </w:r>
          </w:p>
        </w:tc>
        <w:tc>
          <w:tcPr>
            <w:tcW w:w="379" w:type="pct"/>
          </w:tcPr>
          <w:p w:rsidR="00E35DD6" w:rsidRPr="00E35DD6" w:rsidRDefault="00E35DD6" w:rsidP="00820E20"/>
        </w:tc>
      </w:tr>
      <w:tr w:rsidR="00E35DD6" w:rsidRPr="00E35DD6" w:rsidTr="00F56C21">
        <w:trPr>
          <w:gridAfter w:val="1"/>
          <w:wAfter w:w="77" w:type="pct"/>
          <w:trHeight w:val="408"/>
        </w:trPr>
        <w:tc>
          <w:tcPr>
            <w:tcW w:w="226" w:type="pct"/>
            <w:vAlign w:val="center"/>
          </w:tcPr>
          <w:p w:rsidR="00E35DD6" w:rsidRPr="00E35DD6" w:rsidRDefault="00E35DD6" w:rsidP="00820E20">
            <w:pPr>
              <w:jc w:val="center"/>
            </w:pPr>
            <w:r w:rsidRPr="00E35DD6">
              <w:t>12</w:t>
            </w:r>
          </w:p>
        </w:tc>
        <w:tc>
          <w:tcPr>
            <w:tcW w:w="1279" w:type="pct"/>
            <w:gridSpan w:val="2"/>
            <w:vAlign w:val="center"/>
          </w:tcPr>
          <w:p w:rsidR="00E35DD6" w:rsidRPr="00E35DD6" w:rsidRDefault="00E35DD6" w:rsidP="00455F1E">
            <w:r w:rsidRPr="00E35DD6">
              <w:t>Пишем письма</w:t>
            </w:r>
          </w:p>
        </w:tc>
        <w:tc>
          <w:tcPr>
            <w:tcW w:w="2660" w:type="pct"/>
          </w:tcPr>
          <w:p w:rsidR="00E35DD6" w:rsidRPr="00E35DD6" w:rsidRDefault="00E35DD6" w:rsidP="00820E20">
            <w:r w:rsidRPr="00E35DD6">
              <w:t>Задают и отвечают на вопросы. Пишут письмо другу. Сочиняют рассказ.</w:t>
            </w:r>
          </w:p>
        </w:tc>
        <w:tc>
          <w:tcPr>
            <w:tcW w:w="379" w:type="pct"/>
            <w:tcBorders>
              <w:left w:val="single" w:sz="4" w:space="0" w:color="auto"/>
            </w:tcBorders>
            <w:vAlign w:val="center"/>
          </w:tcPr>
          <w:p w:rsidR="00E35DD6" w:rsidRPr="005C547D" w:rsidRDefault="00820E20" w:rsidP="00FE6070">
            <w:pPr>
              <w:jc w:val="center"/>
            </w:pPr>
            <w:r>
              <w:t>2</w:t>
            </w:r>
            <w:r w:rsidR="002B2163">
              <w:t>7</w:t>
            </w:r>
            <w:r>
              <w:t>.09</w:t>
            </w:r>
          </w:p>
        </w:tc>
        <w:tc>
          <w:tcPr>
            <w:tcW w:w="379" w:type="pct"/>
          </w:tcPr>
          <w:p w:rsidR="00E35DD6" w:rsidRPr="00E35DD6" w:rsidRDefault="00E35DD6" w:rsidP="00820E20"/>
        </w:tc>
      </w:tr>
      <w:tr w:rsidR="00E35DD6" w:rsidRPr="00E35DD6" w:rsidTr="00F56C21">
        <w:trPr>
          <w:gridAfter w:val="1"/>
          <w:wAfter w:w="77" w:type="pct"/>
          <w:trHeight w:val="415"/>
        </w:trPr>
        <w:tc>
          <w:tcPr>
            <w:tcW w:w="226" w:type="pct"/>
            <w:vAlign w:val="center"/>
          </w:tcPr>
          <w:p w:rsidR="00E35DD6" w:rsidRPr="00E35DD6" w:rsidRDefault="00E35DD6" w:rsidP="00820E20">
            <w:pPr>
              <w:jc w:val="center"/>
            </w:pPr>
            <w:r w:rsidRPr="00E35DD6">
              <w:lastRenderedPageBreak/>
              <w:t>13</w:t>
            </w:r>
          </w:p>
        </w:tc>
        <w:tc>
          <w:tcPr>
            <w:tcW w:w="1279" w:type="pct"/>
            <w:gridSpan w:val="2"/>
            <w:vAlign w:val="center"/>
          </w:tcPr>
          <w:p w:rsidR="00E35DD6" w:rsidRPr="00E35DD6" w:rsidRDefault="00E35DD6" w:rsidP="00455F1E">
            <w:r w:rsidRPr="00E35DD6">
              <w:t>Географическое положение России</w:t>
            </w:r>
          </w:p>
          <w:p w:rsidR="00E35DD6" w:rsidRPr="00E35DD6" w:rsidRDefault="00E35DD6" w:rsidP="00455F1E">
            <w:pPr>
              <w:rPr>
                <w:lang w:val="en-US"/>
              </w:rPr>
            </w:pPr>
            <w:r w:rsidRPr="00E35DD6">
              <w:rPr>
                <w:lang w:val="en-US"/>
              </w:rPr>
              <w:t xml:space="preserve">Step </w:t>
            </w:r>
            <w:r w:rsidRPr="00E35DD6">
              <w:t>8</w:t>
            </w:r>
          </w:p>
        </w:tc>
        <w:tc>
          <w:tcPr>
            <w:tcW w:w="2660" w:type="pct"/>
          </w:tcPr>
          <w:p w:rsidR="00E35DD6" w:rsidRPr="00E35DD6" w:rsidRDefault="00E35DD6" w:rsidP="00820E20">
            <w:r w:rsidRPr="00E35DD6">
              <w:t>Слушают рассказ и выбирают неверные утверждения. Рассказывают о своих семьях. Читают текст и соотносят его с картинками. Соотносят слова и картинки.</w:t>
            </w:r>
          </w:p>
        </w:tc>
        <w:tc>
          <w:tcPr>
            <w:tcW w:w="379" w:type="pct"/>
            <w:tcBorders>
              <w:left w:val="single" w:sz="4" w:space="0" w:color="auto"/>
            </w:tcBorders>
            <w:vAlign w:val="center"/>
          </w:tcPr>
          <w:p w:rsidR="00E35DD6" w:rsidRPr="00820E20" w:rsidRDefault="002B2163" w:rsidP="007855BD">
            <w:pPr>
              <w:jc w:val="center"/>
            </w:pPr>
            <w:r>
              <w:t>29</w:t>
            </w:r>
            <w:r w:rsidR="00820E20">
              <w:t>.09</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14</w:t>
            </w:r>
          </w:p>
        </w:tc>
        <w:tc>
          <w:tcPr>
            <w:tcW w:w="1279" w:type="pct"/>
            <w:gridSpan w:val="2"/>
            <w:vAlign w:val="center"/>
          </w:tcPr>
          <w:p w:rsidR="00E35DD6" w:rsidRPr="00E35DD6" w:rsidRDefault="00E35DD6" w:rsidP="00455F1E">
            <w:r w:rsidRPr="00E35DD6">
              <w:t xml:space="preserve">Каникулы в России </w:t>
            </w:r>
            <w:r w:rsidRPr="00E35DD6">
              <w:rPr>
                <w:lang w:val="en-US"/>
              </w:rPr>
              <w:t>Step</w:t>
            </w:r>
            <w:r w:rsidRPr="00E35DD6">
              <w:t>9  Тест №1</w:t>
            </w:r>
          </w:p>
        </w:tc>
        <w:tc>
          <w:tcPr>
            <w:tcW w:w="2660" w:type="pct"/>
          </w:tcPr>
          <w:p w:rsidR="00E35DD6" w:rsidRPr="00E35DD6" w:rsidRDefault="00E35DD6" w:rsidP="00820E20">
            <w:r w:rsidRPr="00E35DD6">
              <w:t>Выполняют проверочную работу.</w:t>
            </w:r>
          </w:p>
        </w:tc>
        <w:tc>
          <w:tcPr>
            <w:tcW w:w="379" w:type="pct"/>
            <w:tcBorders>
              <w:left w:val="single" w:sz="4" w:space="0" w:color="auto"/>
            </w:tcBorders>
            <w:vAlign w:val="center"/>
          </w:tcPr>
          <w:p w:rsidR="00E35DD6" w:rsidRPr="00820E20" w:rsidRDefault="00FE6070" w:rsidP="00820E20">
            <w:pPr>
              <w:jc w:val="center"/>
              <w:rPr>
                <w:color w:val="000000"/>
                <w:highlight w:val="yellow"/>
              </w:rPr>
            </w:pPr>
            <w:r>
              <w:rPr>
                <w:color w:val="000000"/>
              </w:rPr>
              <w:t>0</w:t>
            </w:r>
            <w:r w:rsidR="00EC094F">
              <w:rPr>
                <w:color w:val="000000"/>
              </w:rPr>
              <w:t>3</w:t>
            </w:r>
            <w:r w:rsidR="00820E20" w:rsidRPr="00820E20">
              <w:rPr>
                <w:color w:val="000000"/>
              </w:rPr>
              <w:t>.</w:t>
            </w:r>
            <w:r w:rsidR="00820E20">
              <w:rPr>
                <w:color w:val="000000"/>
              </w:rPr>
              <w:t>10</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15</w:t>
            </w:r>
          </w:p>
        </w:tc>
        <w:tc>
          <w:tcPr>
            <w:tcW w:w="1279" w:type="pct"/>
            <w:gridSpan w:val="2"/>
            <w:vAlign w:val="center"/>
          </w:tcPr>
          <w:p w:rsidR="00E35DD6" w:rsidRPr="00E35DD6" w:rsidRDefault="00E35DD6" w:rsidP="00455F1E">
            <w:r w:rsidRPr="00E35DD6">
              <w:t xml:space="preserve">Читаем для удовольствия  </w:t>
            </w:r>
            <w:r w:rsidRPr="00E35DD6">
              <w:rPr>
                <w:lang w:val="en-US"/>
              </w:rPr>
              <w:t>Step</w:t>
            </w:r>
            <w:r w:rsidRPr="00E35DD6">
              <w:t xml:space="preserve"> 10</w:t>
            </w:r>
          </w:p>
        </w:tc>
        <w:tc>
          <w:tcPr>
            <w:tcW w:w="2660" w:type="pct"/>
          </w:tcPr>
          <w:p w:rsidR="00E35DD6" w:rsidRPr="00E35DD6" w:rsidRDefault="00E35DD6" w:rsidP="00820E20">
            <w:r w:rsidRPr="00E35DD6">
              <w:t>Читают стихи и высказывают свои мнения. Отвечают на вопросы.</w:t>
            </w:r>
          </w:p>
        </w:tc>
        <w:tc>
          <w:tcPr>
            <w:tcW w:w="379" w:type="pct"/>
            <w:tcBorders>
              <w:left w:val="single" w:sz="4" w:space="0" w:color="auto"/>
            </w:tcBorders>
            <w:vAlign w:val="center"/>
          </w:tcPr>
          <w:p w:rsidR="00E35DD6" w:rsidRPr="00820E20" w:rsidRDefault="002B2163" w:rsidP="00820E20">
            <w:pPr>
              <w:jc w:val="center"/>
            </w:pPr>
            <w:r>
              <w:t>04</w:t>
            </w:r>
            <w:r w:rsidR="00820E20">
              <w:t>.10</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rPr>
                <w:lang w:val="en-US"/>
              </w:rPr>
              <w:t>1</w:t>
            </w:r>
            <w:r w:rsidRPr="00E35DD6">
              <w:t>6</w:t>
            </w:r>
          </w:p>
        </w:tc>
        <w:tc>
          <w:tcPr>
            <w:tcW w:w="1279" w:type="pct"/>
            <w:gridSpan w:val="2"/>
            <w:vAlign w:val="center"/>
          </w:tcPr>
          <w:p w:rsidR="00E35DD6" w:rsidRPr="00E35DD6" w:rsidRDefault="00E35DD6" w:rsidP="00455F1E">
            <w:r w:rsidRPr="00E35DD6">
              <w:t>Проектная работа «Мой город»</w:t>
            </w:r>
          </w:p>
        </w:tc>
        <w:tc>
          <w:tcPr>
            <w:tcW w:w="2660" w:type="pct"/>
          </w:tcPr>
          <w:p w:rsidR="00E35DD6" w:rsidRPr="00E35DD6" w:rsidRDefault="00E35DD6" w:rsidP="00820E20">
            <w:r w:rsidRPr="00E35DD6">
              <w:t>Описывают свой город, свою деревню. Иллюстрируют рассказы</w:t>
            </w:r>
          </w:p>
        </w:tc>
        <w:tc>
          <w:tcPr>
            <w:tcW w:w="379" w:type="pct"/>
            <w:tcBorders>
              <w:left w:val="single" w:sz="4" w:space="0" w:color="auto"/>
            </w:tcBorders>
            <w:vAlign w:val="center"/>
          </w:tcPr>
          <w:p w:rsidR="00E35DD6" w:rsidRPr="00820E20" w:rsidRDefault="002B2163" w:rsidP="00820E20">
            <w:pPr>
              <w:jc w:val="center"/>
            </w:pPr>
            <w:r>
              <w:t>06</w:t>
            </w:r>
            <w:r w:rsidR="00820E20">
              <w:t>.10</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17</w:t>
            </w:r>
          </w:p>
        </w:tc>
        <w:tc>
          <w:tcPr>
            <w:tcW w:w="1279" w:type="pct"/>
            <w:gridSpan w:val="2"/>
            <w:vAlign w:val="center"/>
          </w:tcPr>
          <w:p w:rsidR="00E35DD6" w:rsidRPr="00E35DD6" w:rsidRDefault="00E35DD6" w:rsidP="00455F1E">
            <w:r w:rsidRPr="00E35DD6">
              <w:t>Повторение изученного материала</w:t>
            </w:r>
          </w:p>
        </w:tc>
        <w:tc>
          <w:tcPr>
            <w:tcW w:w="2660" w:type="pct"/>
          </w:tcPr>
          <w:p w:rsidR="00E35DD6" w:rsidRPr="00E35DD6" w:rsidRDefault="00E35DD6" w:rsidP="00820E20">
            <w:r w:rsidRPr="00E35DD6">
              <w:t>Выполняют упражнения с глаголами в простом прошедшем времени</w:t>
            </w:r>
            <w:r w:rsidR="00E20AD0">
              <w:t>.</w:t>
            </w:r>
            <w:r w:rsidRPr="00E35DD6">
              <w:t xml:space="preserve"> Выполняют упр. с прилагательными в сравнительной степени</w:t>
            </w:r>
          </w:p>
        </w:tc>
        <w:tc>
          <w:tcPr>
            <w:tcW w:w="379" w:type="pct"/>
            <w:tcBorders>
              <w:left w:val="single" w:sz="4" w:space="0" w:color="auto"/>
            </w:tcBorders>
            <w:vAlign w:val="center"/>
          </w:tcPr>
          <w:p w:rsidR="00E35DD6" w:rsidRPr="00E20AD0" w:rsidRDefault="00EC094F" w:rsidP="006A0E1A">
            <w:pPr>
              <w:jc w:val="center"/>
            </w:pPr>
            <w:r>
              <w:t>10</w:t>
            </w:r>
            <w:r w:rsidR="00820E20">
              <w:t>.10</w:t>
            </w:r>
          </w:p>
        </w:tc>
        <w:tc>
          <w:tcPr>
            <w:tcW w:w="379" w:type="pct"/>
          </w:tcPr>
          <w:p w:rsidR="00E35DD6" w:rsidRPr="00E35DD6" w:rsidRDefault="00E35DD6" w:rsidP="00820E20"/>
        </w:tc>
      </w:tr>
      <w:tr w:rsidR="00E35DD6" w:rsidRPr="00E35DD6" w:rsidTr="00F56C21">
        <w:trPr>
          <w:gridAfter w:val="1"/>
          <w:wAfter w:w="77" w:type="pct"/>
        </w:trPr>
        <w:tc>
          <w:tcPr>
            <w:tcW w:w="4923" w:type="pct"/>
            <w:gridSpan w:val="6"/>
            <w:vAlign w:val="center"/>
          </w:tcPr>
          <w:p w:rsidR="00E35DD6" w:rsidRPr="00E20AD0" w:rsidRDefault="00E35DD6" w:rsidP="00820E20">
            <w:pPr>
              <w:ind w:left="3261"/>
              <w:jc w:val="center"/>
            </w:pPr>
            <w:r w:rsidRPr="00E35DD6">
              <w:rPr>
                <w:b/>
                <w:lang w:val="en-US"/>
              </w:rPr>
              <w:t>Unit</w:t>
            </w:r>
            <w:r w:rsidRPr="00E20AD0">
              <w:rPr>
                <w:b/>
              </w:rPr>
              <w:t xml:space="preserve"> 2</w:t>
            </w:r>
            <w:r w:rsidRPr="00E35DD6">
              <w:rPr>
                <w:b/>
                <w:lang w:val="en-US"/>
              </w:rPr>
              <w:t>VisitingBritain</w:t>
            </w:r>
            <w:r w:rsidR="004E51D6">
              <w:rPr>
                <w:b/>
              </w:rPr>
              <w:t xml:space="preserve">. </w:t>
            </w:r>
            <w:r w:rsidRPr="00E35DD6">
              <w:rPr>
                <w:b/>
              </w:rPr>
              <w:t>ПосещениеВеликобритании</w:t>
            </w:r>
            <w:r w:rsidRPr="00E20AD0">
              <w:rPr>
                <w:b/>
              </w:rPr>
              <w:t xml:space="preserve">.   (17 </w:t>
            </w:r>
            <w:r w:rsidRPr="00E35DD6">
              <w:rPr>
                <w:b/>
              </w:rPr>
              <w:t>ч</w:t>
            </w:r>
            <w:r w:rsidRPr="00E20AD0">
              <w:rPr>
                <w:b/>
              </w:rPr>
              <w:t>.)</w:t>
            </w:r>
          </w:p>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18</w:t>
            </w:r>
          </w:p>
        </w:tc>
        <w:tc>
          <w:tcPr>
            <w:tcW w:w="1279" w:type="pct"/>
            <w:gridSpan w:val="2"/>
            <w:vAlign w:val="center"/>
          </w:tcPr>
          <w:p w:rsidR="00E35DD6" w:rsidRPr="00E35DD6" w:rsidRDefault="00E35DD6" w:rsidP="00455F1E">
            <w:r w:rsidRPr="00E35DD6">
              <w:t>Письмо из Москвы</w:t>
            </w:r>
          </w:p>
          <w:p w:rsidR="00E35DD6" w:rsidRPr="00E35DD6" w:rsidRDefault="00E35DD6" w:rsidP="00455F1E">
            <w:r w:rsidRPr="00E35DD6">
              <w:rPr>
                <w:lang w:val="en-US"/>
              </w:rPr>
              <w:t>Step</w:t>
            </w:r>
            <w:r w:rsidRPr="00E35DD6">
              <w:t xml:space="preserve"> 1</w:t>
            </w:r>
          </w:p>
        </w:tc>
        <w:tc>
          <w:tcPr>
            <w:tcW w:w="2660" w:type="pct"/>
          </w:tcPr>
          <w:p w:rsidR="00E35DD6" w:rsidRPr="00E35DD6" w:rsidRDefault="00E35DD6" w:rsidP="00820E20">
            <w:r w:rsidRPr="00E35DD6">
              <w:t xml:space="preserve">Слушают текст и соотносят информацию с картинками. Читают письмо и составляют список правильных и неправильных глаголов. Составляют предложения в </w:t>
            </w:r>
            <w:r w:rsidRPr="00E35DD6">
              <w:rPr>
                <w:lang w:val="en-US"/>
              </w:rPr>
              <w:t>PastSimple</w:t>
            </w:r>
          </w:p>
        </w:tc>
        <w:tc>
          <w:tcPr>
            <w:tcW w:w="379" w:type="pct"/>
            <w:tcBorders>
              <w:left w:val="single" w:sz="4" w:space="0" w:color="auto"/>
            </w:tcBorders>
            <w:vAlign w:val="center"/>
          </w:tcPr>
          <w:p w:rsidR="00E35DD6" w:rsidRPr="00820E20" w:rsidRDefault="006A0E1A" w:rsidP="00455F1E">
            <w:pPr>
              <w:jc w:val="center"/>
            </w:pPr>
            <w:r>
              <w:t>11</w:t>
            </w:r>
            <w:r w:rsidR="00820E20">
              <w:t>.10</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19</w:t>
            </w:r>
          </w:p>
        </w:tc>
        <w:tc>
          <w:tcPr>
            <w:tcW w:w="1279" w:type="pct"/>
            <w:gridSpan w:val="2"/>
            <w:vAlign w:val="center"/>
          </w:tcPr>
          <w:p w:rsidR="00E35DD6" w:rsidRPr="00E35DD6" w:rsidRDefault="00E35DD6" w:rsidP="00455F1E">
            <w:r w:rsidRPr="00E35DD6">
              <w:t xml:space="preserve">Занятия летом. Прощание с летом </w:t>
            </w:r>
          </w:p>
          <w:p w:rsidR="00E35DD6" w:rsidRPr="00E35DD6" w:rsidRDefault="00E35DD6" w:rsidP="00455F1E">
            <w:r w:rsidRPr="00E35DD6">
              <w:rPr>
                <w:lang w:val="en-US"/>
              </w:rPr>
              <w:t>Step</w:t>
            </w:r>
            <w:r w:rsidRPr="00E35DD6">
              <w:t xml:space="preserve"> 2</w:t>
            </w:r>
          </w:p>
        </w:tc>
        <w:tc>
          <w:tcPr>
            <w:tcW w:w="2660" w:type="pct"/>
          </w:tcPr>
          <w:p w:rsidR="00E35DD6" w:rsidRPr="00E35DD6" w:rsidRDefault="00E35DD6" w:rsidP="00820E20">
            <w:r w:rsidRPr="00E35DD6">
              <w:t>Прослушивают предложения и соотносят их с данными в упражнении. Описывают картинки по образцу.  Слушают и повторяют новые слова и читают текст с ними.</w:t>
            </w:r>
          </w:p>
        </w:tc>
        <w:tc>
          <w:tcPr>
            <w:tcW w:w="379" w:type="pct"/>
            <w:tcBorders>
              <w:left w:val="single" w:sz="4" w:space="0" w:color="auto"/>
            </w:tcBorders>
            <w:vAlign w:val="center"/>
          </w:tcPr>
          <w:p w:rsidR="00E35DD6" w:rsidRPr="005C547D" w:rsidRDefault="00820E20" w:rsidP="00FE6070">
            <w:pPr>
              <w:jc w:val="center"/>
            </w:pPr>
            <w:r>
              <w:t>1</w:t>
            </w:r>
            <w:r w:rsidR="006A0E1A">
              <w:t>3</w:t>
            </w:r>
            <w:r>
              <w:t>.10</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20</w:t>
            </w:r>
          </w:p>
        </w:tc>
        <w:tc>
          <w:tcPr>
            <w:tcW w:w="1279" w:type="pct"/>
            <w:gridSpan w:val="2"/>
            <w:vAlign w:val="center"/>
          </w:tcPr>
          <w:p w:rsidR="00E35DD6" w:rsidRPr="00E35DD6" w:rsidRDefault="00E35DD6" w:rsidP="00455F1E">
            <w:r w:rsidRPr="00E35DD6">
              <w:t>Погода во время каникул</w:t>
            </w:r>
          </w:p>
          <w:p w:rsidR="00E35DD6" w:rsidRPr="00E35DD6" w:rsidRDefault="00E35DD6" w:rsidP="00455F1E">
            <w:r w:rsidRPr="00E35DD6">
              <w:rPr>
                <w:lang w:val="en-US"/>
              </w:rPr>
              <w:t>Step</w:t>
            </w:r>
            <w:r w:rsidRPr="00E35DD6">
              <w:t xml:space="preserve"> 3</w:t>
            </w:r>
          </w:p>
        </w:tc>
        <w:tc>
          <w:tcPr>
            <w:tcW w:w="2660" w:type="pct"/>
          </w:tcPr>
          <w:p w:rsidR="00E35DD6" w:rsidRPr="00E35DD6" w:rsidRDefault="00E35DD6" w:rsidP="00820E20">
            <w:r w:rsidRPr="00E35DD6">
              <w:t>Слушают текст и отвечают на вопросы. Описывают картинки. Слушают, читают и разыгрывают диалоги. Выражают оценки событиям, людям, фактам.</w:t>
            </w:r>
          </w:p>
        </w:tc>
        <w:tc>
          <w:tcPr>
            <w:tcW w:w="379" w:type="pct"/>
            <w:tcBorders>
              <w:left w:val="single" w:sz="4" w:space="0" w:color="auto"/>
            </w:tcBorders>
            <w:vAlign w:val="center"/>
          </w:tcPr>
          <w:p w:rsidR="00E35DD6" w:rsidRPr="00820E20" w:rsidRDefault="00820E20" w:rsidP="006B66D1">
            <w:pPr>
              <w:jc w:val="center"/>
            </w:pPr>
            <w:r>
              <w:t>1</w:t>
            </w:r>
            <w:r w:rsidR="00EC094F">
              <w:t>7</w:t>
            </w:r>
            <w:r>
              <w:t>.10</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21</w:t>
            </w:r>
          </w:p>
        </w:tc>
        <w:tc>
          <w:tcPr>
            <w:tcW w:w="1279" w:type="pct"/>
            <w:gridSpan w:val="2"/>
            <w:vAlign w:val="center"/>
          </w:tcPr>
          <w:p w:rsidR="00E35DD6" w:rsidRPr="00E35DD6" w:rsidRDefault="00E35DD6" w:rsidP="00455F1E">
            <w:r w:rsidRPr="00E35DD6">
              <w:t>География Великобритании</w:t>
            </w:r>
          </w:p>
          <w:p w:rsidR="00E35DD6" w:rsidRPr="00E35DD6" w:rsidRDefault="00E35DD6" w:rsidP="00455F1E">
            <w:r w:rsidRPr="00E35DD6">
              <w:rPr>
                <w:lang w:val="en-US"/>
              </w:rPr>
              <w:t>Step</w:t>
            </w:r>
            <w:r w:rsidRPr="00E35DD6">
              <w:t xml:space="preserve"> 4</w:t>
            </w:r>
          </w:p>
        </w:tc>
        <w:tc>
          <w:tcPr>
            <w:tcW w:w="2660" w:type="pct"/>
          </w:tcPr>
          <w:p w:rsidR="00E35DD6" w:rsidRPr="00E35DD6" w:rsidRDefault="00E35DD6" w:rsidP="00820E20">
            <w:r w:rsidRPr="00E35DD6">
              <w:t>Прослушивают текст с поиском заданной информации и отвечают на вопрос. Описывают местоположение Великобритании используя карту. Слушают и читают новые слова. Читают текст и заполняют пропуски новыми словами.</w:t>
            </w:r>
          </w:p>
        </w:tc>
        <w:tc>
          <w:tcPr>
            <w:tcW w:w="379" w:type="pct"/>
            <w:tcBorders>
              <w:left w:val="single" w:sz="4" w:space="0" w:color="auto"/>
            </w:tcBorders>
            <w:vAlign w:val="center"/>
          </w:tcPr>
          <w:p w:rsidR="00E35DD6" w:rsidRPr="00820E20" w:rsidRDefault="00820E20" w:rsidP="00FE6070">
            <w:pPr>
              <w:jc w:val="center"/>
            </w:pPr>
            <w:r>
              <w:t>1</w:t>
            </w:r>
            <w:r w:rsidR="006A0E1A">
              <w:t>8</w:t>
            </w:r>
            <w:r>
              <w:t>.10</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22</w:t>
            </w:r>
          </w:p>
        </w:tc>
        <w:tc>
          <w:tcPr>
            <w:tcW w:w="1279" w:type="pct"/>
            <w:gridSpan w:val="2"/>
            <w:vAlign w:val="center"/>
          </w:tcPr>
          <w:p w:rsidR="00E35DD6" w:rsidRPr="00E35DD6" w:rsidRDefault="00E35DD6" w:rsidP="00455F1E">
            <w:r w:rsidRPr="00E35DD6">
              <w:t>Город на Темзе</w:t>
            </w:r>
          </w:p>
          <w:p w:rsidR="00E35DD6" w:rsidRPr="00E35DD6" w:rsidRDefault="00E35DD6" w:rsidP="00455F1E">
            <w:r w:rsidRPr="00E35DD6">
              <w:rPr>
                <w:lang w:val="en-US"/>
              </w:rPr>
              <w:t>Step5</w:t>
            </w:r>
          </w:p>
        </w:tc>
        <w:tc>
          <w:tcPr>
            <w:tcW w:w="2660" w:type="pct"/>
          </w:tcPr>
          <w:p w:rsidR="00E35DD6" w:rsidRPr="00E35DD6" w:rsidRDefault="00E35DD6" w:rsidP="00820E20">
            <w:r w:rsidRPr="00E35DD6">
              <w:t xml:space="preserve">Слушают текст и соотносят его с предложениями в упражнении, заполняют пропуски в предложениях. Отвечают на вопросы, делают высказывания о Британии. </w:t>
            </w:r>
          </w:p>
        </w:tc>
        <w:tc>
          <w:tcPr>
            <w:tcW w:w="379" w:type="pct"/>
            <w:tcBorders>
              <w:left w:val="single" w:sz="4" w:space="0" w:color="auto"/>
            </w:tcBorders>
            <w:vAlign w:val="center"/>
          </w:tcPr>
          <w:p w:rsidR="00E35DD6" w:rsidRPr="00820E20" w:rsidRDefault="00820E20" w:rsidP="00FE6070">
            <w:pPr>
              <w:jc w:val="center"/>
            </w:pPr>
            <w:r>
              <w:t>2</w:t>
            </w:r>
            <w:r w:rsidR="006A0E1A">
              <w:t>0</w:t>
            </w:r>
            <w:r>
              <w:t>.10</w:t>
            </w:r>
          </w:p>
        </w:tc>
        <w:tc>
          <w:tcPr>
            <w:tcW w:w="379" w:type="pct"/>
          </w:tcPr>
          <w:p w:rsidR="00E35DD6" w:rsidRPr="00E35DD6" w:rsidRDefault="00E35DD6" w:rsidP="00820E20"/>
        </w:tc>
      </w:tr>
      <w:tr w:rsidR="00E35DD6" w:rsidRPr="00E35DD6" w:rsidTr="00F56C21">
        <w:trPr>
          <w:gridAfter w:val="1"/>
          <w:wAfter w:w="77" w:type="pct"/>
          <w:trHeight w:val="431"/>
        </w:trPr>
        <w:tc>
          <w:tcPr>
            <w:tcW w:w="226" w:type="pct"/>
            <w:vAlign w:val="center"/>
          </w:tcPr>
          <w:p w:rsidR="00E35DD6" w:rsidRPr="00E35DD6" w:rsidRDefault="00E35DD6" w:rsidP="00820E20">
            <w:pPr>
              <w:jc w:val="center"/>
            </w:pPr>
            <w:r w:rsidRPr="00E35DD6">
              <w:t>23</w:t>
            </w:r>
          </w:p>
        </w:tc>
        <w:tc>
          <w:tcPr>
            <w:tcW w:w="1279" w:type="pct"/>
            <w:gridSpan w:val="2"/>
            <w:vAlign w:val="center"/>
          </w:tcPr>
          <w:p w:rsidR="00E35DD6" w:rsidRPr="00E35DD6" w:rsidRDefault="00E35DD6" w:rsidP="00455F1E">
            <w:r w:rsidRPr="00E35DD6">
              <w:t>Лондон – столица Англии</w:t>
            </w:r>
          </w:p>
          <w:p w:rsidR="00E35DD6" w:rsidRPr="00E35DD6" w:rsidRDefault="00E35DD6" w:rsidP="00455F1E">
            <w:r w:rsidRPr="00E35DD6">
              <w:rPr>
                <w:lang w:val="en-US"/>
              </w:rPr>
              <w:t>Step6</w:t>
            </w:r>
          </w:p>
        </w:tc>
        <w:tc>
          <w:tcPr>
            <w:tcW w:w="2660" w:type="pct"/>
          </w:tcPr>
          <w:p w:rsidR="00E35DD6" w:rsidRPr="00E35DD6" w:rsidRDefault="00E35DD6" w:rsidP="00820E20">
            <w:r w:rsidRPr="00E35DD6">
              <w:t>Слушают текст, отвечают на вопросы к нему и озаглавливают его. Составляют диалоги. Слушают и повторяют новые слова. Читают текст и выполняют задание к нему.</w:t>
            </w:r>
          </w:p>
        </w:tc>
        <w:tc>
          <w:tcPr>
            <w:tcW w:w="379" w:type="pct"/>
            <w:tcBorders>
              <w:left w:val="single" w:sz="4" w:space="0" w:color="auto"/>
            </w:tcBorders>
            <w:vAlign w:val="center"/>
          </w:tcPr>
          <w:p w:rsidR="00E35DD6" w:rsidRPr="00820E20" w:rsidRDefault="00820E20" w:rsidP="006B66D1">
            <w:pPr>
              <w:jc w:val="center"/>
            </w:pPr>
            <w:r>
              <w:t>2</w:t>
            </w:r>
            <w:r w:rsidR="00EC094F">
              <w:t>4</w:t>
            </w:r>
            <w:r>
              <w:t>.10</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24</w:t>
            </w:r>
          </w:p>
        </w:tc>
        <w:tc>
          <w:tcPr>
            <w:tcW w:w="1279" w:type="pct"/>
            <w:gridSpan w:val="2"/>
            <w:vAlign w:val="center"/>
          </w:tcPr>
          <w:p w:rsidR="00E35DD6" w:rsidRPr="00E35DD6" w:rsidRDefault="00E35DD6" w:rsidP="00455F1E">
            <w:r w:rsidRPr="00E35DD6">
              <w:t>Достопримечательности Лондона</w:t>
            </w:r>
          </w:p>
          <w:p w:rsidR="00E35DD6" w:rsidRPr="00E35DD6" w:rsidRDefault="00E35DD6" w:rsidP="00455F1E">
            <w:r w:rsidRPr="00E35DD6">
              <w:rPr>
                <w:lang w:val="en-US"/>
              </w:rPr>
              <w:t>Step</w:t>
            </w:r>
            <w:r w:rsidRPr="00E35DD6">
              <w:t xml:space="preserve"> 7</w:t>
            </w:r>
          </w:p>
        </w:tc>
        <w:tc>
          <w:tcPr>
            <w:tcW w:w="2660" w:type="pct"/>
          </w:tcPr>
          <w:p w:rsidR="00E35DD6" w:rsidRPr="00E35DD6" w:rsidRDefault="00E35DD6" w:rsidP="00820E20">
            <w:r w:rsidRPr="00E35DD6">
              <w:t xml:space="preserve">Заполняют пропуски с определенным артиклем. Читают текст и выполняют задание. Составляют монологи. </w:t>
            </w:r>
          </w:p>
        </w:tc>
        <w:tc>
          <w:tcPr>
            <w:tcW w:w="379" w:type="pct"/>
            <w:tcBorders>
              <w:left w:val="single" w:sz="4" w:space="0" w:color="auto"/>
            </w:tcBorders>
            <w:vAlign w:val="center"/>
          </w:tcPr>
          <w:p w:rsidR="00E35DD6" w:rsidRPr="00820E20" w:rsidRDefault="00820E20" w:rsidP="00FE6070">
            <w:pPr>
              <w:jc w:val="center"/>
            </w:pPr>
            <w:r>
              <w:t>2</w:t>
            </w:r>
            <w:r w:rsidR="006A0E1A">
              <w:t>5</w:t>
            </w:r>
            <w:r>
              <w:t>.10</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25</w:t>
            </w:r>
          </w:p>
        </w:tc>
        <w:tc>
          <w:tcPr>
            <w:tcW w:w="1279" w:type="pct"/>
            <w:gridSpan w:val="2"/>
            <w:vAlign w:val="center"/>
          </w:tcPr>
          <w:p w:rsidR="00E35DD6" w:rsidRPr="00E35DD6" w:rsidRDefault="00E35DD6" w:rsidP="00455F1E">
            <w:r w:rsidRPr="00E35DD6">
              <w:t>Путешествие по Англии</w:t>
            </w:r>
          </w:p>
        </w:tc>
        <w:tc>
          <w:tcPr>
            <w:tcW w:w="2660" w:type="pct"/>
          </w:tcPr>
          <w:p w:rsidR="00E35DD6" w:rsidRPr="00E35DD6" w:rsidRDefault="00E35DD6" w:rsidP="00820E20">
            <w:r w:rsidRPr="00E35DD6">
              <w:t>Слушают текст и определяют верность и неверность предложений. Слушают тексты и соотносят их с названиями. Слушают и отвечают на вопросы.</w:t>
            </w:r>
          </w:p>
        </w:tc>
        <w:tc>
          <w:tcPr>
            <w:tcW w:w="379" w:type="pct"/>
            <w:tcBorders>
              <w:left w:val="single" w:sz="4" w:space="0" w:color="auto"/>
            </w:tcBorders>
            <w:vAlign w:val="center"/>
          </w:tcPr>
          <w:p w:rsidR="00E35DD6" w:rsidRPr="00820E20" w:rsidRDefault="00820E20" w:rsidP="00FE6070">
            <w:pPr>
              <w:jc w:val="center"/>
            </w:pPr>
            <w:r>
              <w:t>2</w:t>
            </w:r>
            <w:r w:rsidR="006A0E1A">
              <w:t>7</w:t>
            </w:r>
            <w:r>
              <w:t>.10</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26</w:t>
            </w:r>
          </w:p>
        </w:tc>
        <w:tc>
          <w:tcPr>
            <w:tcW w:w="1279" w:type="pct"/>
            <w:gridSpan w:val="2"/>
            <w:vAlign w:val="center"/>
          </w:tcPr>
          <w:p w:rsidR="00E35DD6" w:rsidRPr="00E35DD6" w:rsidRDefault="00E35DD6" w:rsidP="00455F1E">
            <w:r w:rsidRPr="00E35DD6">
              <w:t>История Британии и Лондона</w:t>
            </w:r>
          </w:p>
        </w:tc>
        <w:tc>
          <w:tcPr>
            <w:tcW w:w="2660" w:type="pct"/>
          </w:tcPr>
          <w:p w:rsidR="00E35DD6" w:rsidRPr="00E35DD6" w:rsidRDefault="00E35DD6" w:rsidP="00820E20">
            <w:r w:rsidRPr="00E35DD6">
              <w:t xml:space="preserve">Читают текст и </w:t>
            </w:r>
            <w:r w:rsidR="007855BD">
              <w:t xml:space="preserve">определяют верные утверждения, </w:t>
            </w:r>
            <w:r w:rsidRPr="00E35DD6">
              <w:t>располагают их в логически правильном порядке и соотносят их с названиями.</w:t>
            </w:r>
          </w:p>
        </w:tc>
        <w:tc>
          <w:tcPr>
            <w:tcW w:w="379" w:type="pct"/>
            <w:tcBorders>
              <w:left w:val="single" w:sz="4" w:space="0" w:color="auto"/>
            </w:tcBorders>
            <w:vAlign w:val="center"/>
          </w:tcPr>
          <w:p w:rsidR="00E35DD6" w:rsidRPr="005C547D" w:rsidRDefault="00EC094F" w:rsidP="00820E20">
            <w:pPr>
              <w:jc w:val="center"/>
            </w:pPr>
            <w:r>
              <w:t>07</w:t>
            </w:r>
            <w:r w:rsidR="00820E20">
              <w:t>.1</w:t>
            </w:r>
            <w:r>
              <w:t>1</w:t>
            </w:r>
          </w:p>
        </w:tc>
        <w:tc>
          <w:tcPr>
            <w:tcW w:w="379" w:type="pct"/>
          </w:tcPr>
          <w:p w:rsidR="00E35DD6" w:rsidRPr="00E35DD6" w:rsidRDefault="00E35DD6" w:rsidP="00820E20"/>
        </w:tc>
      </w:tr>
      <w:tr w:rsidR="00E35DD6" w:rsidRPr="00E35DD6" w:rsidTr="00F56C21">
        <w:trPr>
          <w:gridAfter w:val="1"/>
          <w:wAfter w:w="77" w:type="pct"/>
          <w:trHeight w:val="224"/>
        </w:trPr>
        <w:tc>
          <w:tcPr>
            <w:tcW w:w="226" w:type="pct"/>
            <w:vAlign w:val="center"/>
          </w:tcPr>
          <w:p w:rsidR="00E35DD6" w:rsidRPr="00E35DD6" w:rsidRDefault="00E35DD6" w:rsidP="00820E20">
            <w:pPr>
              <w:jc w:val="center"/>
            </w:pPr>
            <w:r w:rsidRPr="00E35DD6">
              <w:t>27</w:t>
            </w:r>
          </w:p>
        </w:tc>
        <w:tc>
          <w:tcPr>
            <w:tcW w:w="1279" w:type="pct"/>
            <w:gridSpan w:val="2"/>
            <w:vAlign w:val="center"/>
          </w:tcPr>
          <w:p w:rsidR="00E35DD6" w:rsidRPr="00E35DD6" w:rsidRDefault="00E35DD6" w:rsidP="00761B13">
            <w:r w:rsidRPr="00E35DD6">
              <w:t xml:space="preserve">Визит в Лондон </w:t>
            </w:r>
          </w:p>
        </w:tc>
        <w:tc>
          <w:tcPr>
            <w:tcW w:w="2660" w:type="pct"/>
          </w:tcPr>
          <w:p w:rsidR="00E35DD6" w:rsidRPr="00E35DD6" w:rsidRDefault="00E35DD6" w:rsidP="00820E20">
            <w:r w:rsidRPr="00E35DD6">
              <w:t>Составляют монологи, используя выражения. Составляют диалоги.</w:t>
            </w:r>
          </w:p>
        </w:tc>
        <w:tc>
          <w:tcPr>
            <w:tcW w:w="379" w:type="pct"/>
            <w:tcBorders>
              <w:left w:val="single" w:sz="4" w:space="0" w:color="auto"/>
            </w:tcBorders>
            <w:vAlign w:val="center"/>
          </w:tcPr>
          <w:p w:rsidR="00E35DD6" w:rsidRPr="00E20AD0" w:rsidRDefault="006A0E1A" w:rsidP="006A0E1A">
            <w:pPr>
              <w:jc w:val="center"/>
            </w:pPr>
            <w:r>
              <w:t>08</w:t>
            </w:r>
            <w:r w:rsidR="00820E20">
              <w:t>.1</w:t>
            </w:r>
            <w:r>
              <w:t>1</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28</w:t>
            </w:r>
          </w:p>
        </w:tc>
        <w:tc>
          <w:tcPr>
            <w:tcW w:w="1279" w:type="pct"/>
            <w:gridSpan w:val="2"/>
            <w:vAlign w:val="center"/>
          </w:tcPr>
          <w:p w:rsidR="00E35DD6" w:rsidRPr="00E35DD6" w:rsidRDefault="00E35DD6" w:rsidP="00455F1E">
            <w:r w:rsidRPr="00E35DD6">
              <w:t>Что ты знаешь о Лондоне?</w:t>
            </w:r>
          </w:p>
        </w:tc>
        <w:tc>
          <w:tcPr>
            <w:tcW w:w="2660" w:type="pct"/>
          </w:tcPr>
          <w:p w:rsidR="00E35DD6" w:rsidRPr="00E35DD6" w:rsidRDefault="00E35DD6" w:rsidP="00820E20">
            <w:r w:rsidRPr="00E35DD6">
              <w:t xml:space="preserve">Заполняют пропуски, употребляют глаголы в прошедшем простом времени; </w:t>
            </w:r>
            <w:r w:rsidRPr="00E35DD6">
              <w:lastRenderedPageBreak/>
              <w:t>употребляют предлоги в предложениях.</w:t>
            </w:r>
          </w:p>
        </w:tc>
        <w:tc>
          <w:tcPr>
            <w:tcW w:w="379" w:type="pct"/>
            <w:tcBorders>
              <w:left w:val="single" w:sz="4" w:space="0" w:color="auto"/>
            </w:tcBorders>
            <w:vAlign w:val="center"/>
          </w:tcPr>
          <w:p w:rsidR="00E35DD6" w:rsidRPr="00E20AD0" w:rsidRDefault="00FE6070" w:rsidP="006A0E1A">
            <w:pPr>
              <w:jc w:val="center"/>
            </w:pPr>
            <w:r>
              <w:lastRenderedPageBreak/>
              <w:t>1</w:t>
            </w:r>
            <w:r w:rsidR="006A0E1A">
              <w:t>0</w:t>
            </w:r>
            <w:r w:rsidR="00820E20">
              <w:t>.11</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lastRenderedPageBreak/>
              <w:t>29</w:t>
            </w:r>
          </w:p>
        </w:tc>
        <w:tc>
          <w:tcPr>
            <w:tcW w:w="1279" w:type="pct"/>
            <w:gridSpan w:val="2"/>
            <w:vAlign w:val="center"/>
          </w:tcPr>
          <w:p w:rsidR="00E35DD6" w:rsidRPr="00E35DD6" w:rsidRDefault="00E35DD6" w:rsidP="00761B13">
            <w:r w:rsidRPr="00E35DD6">
              <w:t>Планы на будущее.</w:t>
            </w:r>
          </w:p>
        </w:tc>
        <w:tc>
          <w:tcPr>
            <w:tcW w:w="2660" w:type="pct"/>
          </w:tcPr>
          <w:p w:rsidR="00E35DD6" w:rsidRPr="00E35DD6" w:rsidRDefault="00E35DD6" w:rsidP="00820E20">
            <w:r w:rsidRPr="00E35DD6">
              <w:t xml:space="preserve">Составляют вопросы. Пишут письмо. Дополняют историю. </w:t>
            </w:r>
          </w:p>
        </w:tc>
        <w:tc>
          <w:tcPr>
            <w:tcW w:w="379" w:type="pct"/>
            <w:tcBorders>
              <w:left w:val="single" w:sz="4" w:space="0" w:color="auto"/>
            </w:tcBorders>
            <w:vAlign w:val="center"/>
          </w:tcPr>
          <w:p w:rsidR="00E35DD6" w:rsidRPr="00E20AD0" w:rsidRDefault="00820E20" w:rsidP="00FE6070">
            <w:pPr>
              <w:jc w:val="center"/>
            </w:pPr>
            <w:r>
              <w:t>1</w:t>
            </w:r>
            <w:r w:rsidR="00EC094F">
              <w:t>4</w:t>
            </w:r>
            <w:r>
              <w:t>.11</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30</w:t>
            </w:r>
          </w:p>
        </w:tc>
        <w:tc>
          <w:tcPr>
            <w:tcW w:w="1279" w:type="pct"/>
            <w:gridSpan w:val="2"/>
            <w:vAlign w:val="center"/>
          </w:tcPr>
          <w:p w:rsidR="00E35DD6" w:rsidRPr="00E35DD6" w:rsidRDefault="00E35DD6" w:rsidP="00455F1E">
            <w:r w:rsidRPr="00E35DD6">
              <w:t>Мы любим путешествовать</w:t>
            </w:r>
          </w:p>
          <w:p w:rsidR="00E35DD6" w:rsidRPr="00E35DD6" w:rsidRDefault="00E35DD6" w:rsidP="00455F1E">
            <w:r w:rsidRPr="00E35DD6">
              <w:rPr>
                <w:lang w:val="en-US"/>
              </w:rPr>
              <w:t>Step</w:t>
            </w:r>
            <w:r w:rsidRPr="00E35DD6">
              <w:t xml:space="preserve"> 8</w:t>
            </w:r>
          </w:p>
        </w:tc>
        <w:tc>
          <w:tcPr>
            <w:tcW w:w="2660" w:type="pct"/>
          </w:tcPr>
          <w:p w:rsidR="00E35DD6" w:rsidRPr="00E35DD6" w:rsidRDefault="00E35DD6" w:rsidP="00820E20">
            <w:r w:rsidRPr="00E35DD6">
              <w:t xml:space="preserve">Слушают текст и выполняют задание. Выбрать подходящие слова. Составляют монологи, используя картинки. Читают текст и выполняют задание к нему. </w:t>
            </w:r>
          </w:p>
        </w:tc>
        <w:tc>
          <w:tcPr>
            <w:tcW w:w="379" w:type="pct"/>
            <w:tcBorders>
              <w:left w:val="single" w:sz="4" w:space="0" w:color="auto"/>
            </w:tcBorders>
            <w:vAlign w:val="center"/>
          </w:tcPr>
          <w:p w:rsidR="00E35DD6" w:rsidRPr="00820E20" w:rsidRDefault="00820E20" w:rsidP="00FE6070">
            <w:pPr>
              <w:jc w:val="center"/>
            </w:pPr>
            <w:r>
              <w:t>1</w:t>
            </w:r>
            <w:r w:rsidR="006A0E1A">
              <w:t>5</w:t>
            </w:r>
            <w:r>
              <w:t>.11</w:t>
            </w:r>
          </w:p>
        </w:tc>
        <w:tc>
          <w:tcPr>
            <w:tcW w:w="379" w:type="pct"/>
          </w:tcPr>
          <w:p w:rsidR="00E35DD6" w:rsidRPr="00E35DD6" w:rsidRDefault="00E35DD6" w:rsidP="00820E20"/>
        </w:tc>
      </w:tr>
      <w:tr w:rsidR="00E35DD6" w:rsidRPr="00E35DD6" w:rsidTr="00F56C21">
        <w:trPr>
          <w:gridAfter w:val="1"/>
          <w:wAfter w:w="77" w:type="pct"/>
          <w:trHeight w:val="331"/>
        </w:trPr>
        <w:tc>
          <w:tcPr>
            <w:tcW w:w="226" w:type="pct"/>
            <w:vAlign w:val="center"/>
          </w:tcPr>
          <w:p w:rsidR="00E35DD6" w:rsidRPr="00E35DD6" w:rsidRDefault="00E35DD6" w:rsidP="00820E20">
            <w:pPr>
              <w:jc w:val="center"/>
            </w:pPr>
            <w:r w:rsidRPr="00E35DD6">
              <w:t>31</w:t>
            </w:r>
          </w:p>
        </w:tc>
        <w:tc>
          <w:tcPr>
            <w:tcW w:w="1279" w:type="pct"/>
            <w:gridSpan w:val="2"/>
            <w:vAlign w:val="center"/>
          </w:tcPr>
          <w:p w:rsidR="00E35DD6" w:rsidRPr="00E35DD6" w:rsidRDefault="00E35DD6" w:rsidP="00455F1E">
            <w:r w:rsidRPr="00E35DD6">
              <w:t xml:space="preserve">Письмо туриста </w:t>
            </w:r>
            <w:r w:rsidRPr="00E35DD6">
              <w:rPr>
                <w:lang w:val="en-US"/>
              </w:rPr>
              <w:t>Step</w:t>
            </w:r>
            <w:r w:rsidRPr="00E35DD6">
              <w:t>9  Тест №2</w:t>
            </w:r>
          </w:p>
        </w:tc>
        <w:tc>
          <w:tcPr>
            <w:tcW w:w="2660" w:type="pct"/>
          </w:tcPr>
          <w:p w:rsidR="00E35DD6" w:rsidRPr="00E35DD6" w:rsidRDefault="00E35DD6" w:rsidP="00820E20">
            <w:r w:rsidRPr="00E35DD6">
              <w:t>Выполняют проверочную работу</w:t>
            </w:r>
          </w:p>
        </w:tc>
        <w:tc>
          <w:tcPr>
            <w:tcW w:w="379" w:type="pct"/>
            <w:tcBorders>
              <w:left w:val="single" w:sz="4" w:space="0" w:color="auto"/>
            </w:tcBorders>
            <w:vAlign w:val="center"/>
          </w:tcPr>
          <w:p w:rsidR="00E35DD6" w:rsidRPr="00820E20" w:rsidRDefault="00820E20" w:rsidP="00FE6070">
            <w:pPr>
              <w:jc w:val="center"/>
            </w:pPr>
            <w:r>
              <w:t>1</w:t>
            </w:r>
            <w:r w:rsidR="006A0E1A">
              <w:t>7</w:t>
            </w:r>
            <w:r>
              <w:t>.11</w:t>
            </w:r>
          </w:p>
        </w:tc>
        <w:tc>
          <w:tcPr>
            <w:tcW w:w="379" w:type="pct"/>
            <w:tcBorders>
              <w:right w:val="single" w:sz="4" w:space="0" w:color="auto"/>
            </w:tcBorders>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32</w:t>
            </w:r>
          </w:p>
        </w:tc>
        <w:tc>
          <w:tcPr>
            <w:tcW w:w="1279" w:type="pct"/>
            <w:gridSpan w:val="2"/>
            <w:vAlign w:val="center"/>
          </w:tcPr>
          <w:p w:rsidR="00E35DD6" w:rsidRPr="00E35DD6" w:rsidRDefault="00E35DD6" w:rsidP="00455F1E">
            <w:r w:rsidRPr="00E35DD6">
              <w:t>Достопримечательности Оксфорда</w:t>
            </w:r>
          </w:p>
          <w:p w:rsidR="00E35DD6" w:rsidRPr="00E35DD6" w:rsidRDefault="00E35DD6" w:rsidP="00455F1E">
            <w:r w:rsidRPr="00E35DD6">
              <w:rPr>
                <w:lang w:val="en-US"/>
              </w:rPr>
              <w:t>Step</w:t>
            </w:r>
            <w:r w:rsidRPr="00E35DD6">
              <w:t>10</w:t>
            </w:r>
          </w:p>
        </w:tc>
        <w:tc>
          <w:tcPr>
            <w:tcW w:w="2660" w:type="pct"/>
          </w:tcPr>
          <w:p w:rsidR="00E35DD6" w:rsidRPr="00E35DD6" w:rsidRDefault="00E35DD6" w:rsidP="00820E20">
            <w:r w:rsidRPr="00E35DD6">
              <w:t>Читают текст и отвечают на вопросы. Поют песни. Читают стихи.</w:t>
            </w:r>
          </w:p>
        </w:tc>
        <w:tc>
          <w:tcPr>
            <w:tcW w:w="379" w:type="pct"/>
            <w:tcBorders>
              <w:left w:val="single" w:sz="4" w:space="0" w:color="auto"/>
            </w:tcBorders>
            <w:vAlign w:val="center"/>
          </w:tcPr>
          <w:p w:rsidR="00E35DD6" w:rsidRPr="00C414AF" w:rsidRDefault="00EC094F" w:rsidP="00FE6070">
            <w:pPr>
              <w:autoSpaceDE w:val="0"/>
              <w:autoSpaceDN w:val="0"/>
              <w:adjustRightInd w:val="0"/>
              <w:jc w:val="center"/>
            </w:pPr>
            <w:r>
              <w:t>21</w:t>
            </w:r>
            <w:r w:rsidR="00C414AF">
              <w:t>.11</w:t>
            </w:r>
          </w:p>
        </w:tc>
        <w:tc>
          <w:tcPr>
            <w:tcW w:w="379" w:type="pct"/>
            <w:tcBorders>
              <w:right w:val="single" w:sz="4" w:space="0" w:color="auto"/>
            </w:tcBorders>
          </w:tcPr>
          <w:p w:rsidR="00E35DD6" w:rsidRPr="00E35DD6" w:rsidRDefault="00E35DD6" w:rsidP="00820E20"/>
        </w:tc>
      </w:tr>
      <w:tr w:rsidR="00E35DD6" w:rsidRPr="00E35DD6" w:rsidTr="00F56C21">
        <w:tc>
          <w:tcPr>
            <w:tcW w:w="226" w:type="pct"/>
            <w:vAlign w:val="center"/>
          </w:tcPr>
          <w:p w:rsidR="00E35DD6" w:rsidRPr="00E35DD6" w:rsidRDefault="00E35DD6" w:rsidP="00820E20">
            <w:pPr>
              <w:jc w:val="center"/>
            </w:pPr>
            <w:r w:rsidRPr="00E35DD6">
              <w:t>33</w:t>
            </w:r>
          </w:p>
        </w:tc>
        <w:tc>
          <w:tcPr>
            <w:tcW w:w="1279" w:type="pct"/>
            <w:gridSpan w:val="2"/>
            <w:vAlign w:val="center"/>
          </w:tcPr>
          <w:p w:rsidR="00E35DD6" w:rsidRPr="00E35DD6" w:rsidRDefault="00E35DD6" w:rsidP="00455F1E">
            <w:r w:rsidRPr="00E35DD6">
              <w:t>Проектная работа «Что я знаю о Несси»</w:t>
            </w:r>
          </w:p>
        </w:tc>
        <w:tc>
          <w:tcPr>
            <w:tcW w:w="2660" w:type="pct"/>
          </w:tcPr>
          <w:p w:rsidR="00E35DD6" w:rsidRPr="00E35DD6" w:rsidRDefault="00E35DD6" w:rsidP="00820E20">
            <w:r w:rsidRPr="00E35DD6">
              <w:t>Читают и находят информацию о Несси. Сочиняют историю, рисуют рисунки.</w:t>
            </w:r>
          </w:p>
        </w:tc>
        <w:tc>
          <w:tcPr>
            <w:tcW w:w="379" w:type="pct"/>
            <w:tcBorders>
              <w:left w:val="single" w:sz="4" w:space="0" w:color="auto"/>
            </w:tcBorders>
            <w:vAlign w:val="center"/>
          </w:tcPr>
          <w:p w:rsidR="00E35DD6" w:rsidRPr="00C414AF" w:rsidRDefault="00EC094F" w:rsidP="00FE6070">
            <w:pPr>
              <w:jc w:val="center"/>
            </w:pPr>
            <w:r>
              <w:t>22</w:t>
            </w:r>
            <w:r w:rsidR="00C414AF">
              <w:t>.11</w:t>
            </w:r>
          </w:p>
        </w:tc>
        <w:tc>
          <w:tcPr>
            <w:tcW w:w="379" w:type="pct"/>
          </w:tcPr>
          <w:p w:rsidR="00E35DD6" w:rsidRPr="00E35DD6" w:rsidRDefault="00E35DD6" w:rsidP="00820E20"/>
        </w:tc>
        <w:tc>
          <w:tcPr>
            <w:tcW w:w="77" w:type="pct"/>
            <w:tcBorders>
              <w:top w:val="nil"/>
              <w:bottom w:val="single" w:sz="4" w:space="0" w:color="auto"/>
              <w:right w:val="nil"/>
            </w:tcBorders>
            <w:shd w:val="clear" w:color="auto" w:fill="auto"/>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34</w:t>
            </w:r>
          </w:p>
        </w:tc>
        <w:tc>
          <w:tcPr>
            <w:tcW w:w="1279" w:type="pct"/>
            <w:gridSpan w:val="2"/>
            <w:vAlign w:val="center"/>
          </w:tcPr>
          <w:p w:rsidR="00E35DD6" w:rsidRPr="00E35DD6" w:rsidRDefault="00E35DD6" w:rsidP="00F56C21">
            <w:r w:rsidRPr="00E35DD6">
              <w:t>Повторение изученного материала</w:t>
            </w:r>
          </w:p>
          <w:p w:rsidR="00E35DD6" w:rsidRPr="00E35DD6" w:rsidRDefault="00E35DD6" w:rsidP="00820E20">
            <w:pPr>
              <w:jc w:val="center"/>
              <w:rPr>
                <w:lang w:val="en-US"/>
              </w:rPr>
            </w:pPr>
          </w:p>
        </w:tc>
        <w:tc>
          <w:tcPr>
            <w:tcW w:w="2660" w:type="pct"/>
          </w:tcPr>
          <w:p w:rsidR="00E35DD6" w:rsidRPr="00E35DD6" w:rsidRDefault="00E35DD6" w:rsidP="00820E20">
            <w:r w:rsidRPr="00E35DD6">
              <w:t>Отвечают на вопросы. Работают в парах, расспрашивая о путешествиях. Составляют планы на будущее. Читают и пересказывают текст</w:t>
            </w:r>
          </w:p>
        </w:tc>
        <w:tc>
          <w:tcPr>
            <w:tcW w:w="379" w:type="pct"/>
            <w:tcBorders>
              <w:left w:val="single" w:sz="4" w:space="0" w:color="auto"/>
            </w:tcBorders>
            <w:vAlign w:val="center"/>
          </w:tcPr>
          <w:p w:rsidR="00E35DD6" w:rsidRPr="00C414AF" w:rsidRDefault="00C414AF" w:rsidP="00FE6070">
            <w:pPr>
              <w:jc w:val="center"/>
            </w:pPr>
            <w:r>
              <w:t>2</w:t>
            </w:r>
            <w:r w:rsidR="00EC094F">
              <w:t>4</w:t>
            </w:r>
            <w:r>
              <w:t>.11</w:t>
            </w:r>
          </w:p>
        </w:tc>
        <w:tc>
          <w:tcPr>
            <w:tcW w:w="379" w:type="pct"/>
          </w:tcPr>
          <w:p w:rsidR="00E35DD6" w:rsidRPr="00E35DD6" w:rsidRDefault="00E35DD6" w:rsidP="00820E20"/>
        </w:tc>
      </w:tr>
      <w:tr w:rsidR="00E35DD6" w:rsidRPr="00455F1E" w:rsidTr="00F56C21">
        <w:trPr>
          <w:gridAfter w:val="1"/>
          <w:wAfter w:w="77" w:type="pct"/>
        </w:trPr>
        <w:tc>
          <w:tcPr>
            <w:tcW w:w="4544" w:type="pct"/>
            <w:gridSpan w:val="5"/>
            <w:vAlign w:val="center"/>
          </w:tcPr>
          <w:p w:rsidR="00E35DD6" w:rsidRPr="00E35DD6" w:rsidRDefault="00E35DD6" w:rsidP="00455F1E">
            <w:pPr>
              <w:jc w:val="center"/>
              <w:rPr>
                <w:lang w:val="en-US"/>
              </w:rPr>
            </w:pPr>
            <w:r w:rsidRPr="00E35DD6">
              <w:rPr>
                <w:b/>
                <w:lang w:val="en-US"/>
              </w:rPr>
              <w:t xml:space="preserve">Unit 3 Traditions, Holidays, Festivals. </w:t>
            </w:r>
            <w:r w:rsidRPr="00E35DD6">
              <w:rPr>
                <w:b/>
              </w:rPr>
              <w:t>Традиции</w:t>
            </w:r>
            <w:r w:rsidRPr="00E35DD6">
              <w:rPr>
                <w:b/>
                <w:lang w:val="en-US"/>
              </w:rPr>
              <w:t xml:space="preserve">, </w:t>
            </w:r>
            <w:r w:rsidRPr="00E35DD6">
              <w:rPr>
                <w:b/>
              </w:rPr>
              <w:t>праздники</w:t>
            </w:r>
            <w:r w:rsidRPr="00E35DD6">
              <w:rPr>
                <w:b/>
                <w:lang w:val="en-US"/>
              </w:rPr>
              <w:t xml:space="preserve">, </w:t>
            </w:r>
            <w:r w:rsidRPr="00E35DD6">
              <w:rPr>
                <w:b/>
              </w:rPr>
              <w:t>фестивали</w:t>
            </w:r>
            <w:r w:rsidRPr="00E35DD6">
              <w:rPr>
                <w:b/>
                <w:lang w:val="en-US"/>
              </w:rPr>
              <w:t xml:space="preserve">. (17 </w:t>
            </w:r>
            <w:r w:rsidRPr="00E35DD6">
              <w:rPr>
                <w:b/>
              </w:rPr>
              <w:t>ч</w:t>
            </w:r>
            <w:r w:rsidRPr="00E35DD6">
              <w:rPr>
                <w:b/>
                <w:lang w:val="en-US"/>
              </w:rPr>
              <w:t>.)</w:t>
            </w:r>
          </w:p>
        </w:tc>
        <w:tc>
          <w:tcPr>
            <w:tcW w:w="379" w:type="pct"/>
            <w:tcBorders>
              <w:right w:val="single" w:sz="4" w:space="0" w:color="auto"/>
            </w:tcBorders>
            <w:vAlign w:val="center"/>
          </w:tcPr>
          <w:p w:rsidR="00E35DD6" w:rsidRPr="00455F1E" w:rsidRDefault="00E35DD6" w:rsidP="00820E20">
            <w:pPr>
              <w:jc w:val="center"/>
              <w:rPr>
                <w:lang w:val="en-US"/>
              </w:rPr>
            </w:pPr>
          </w:p>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35</w:t>
            </w:r>
          </w:p>
        </w:tc>
        <w:tc>
          <w:tcPr>
            <w:tcW w:w="1279" w:type="pct"/>
            <w:gridSpan w:val="2"/>
            <w:vAlign w:val="center"/>
          </w:tcPr>
          <w:p w:rsidR="00E35DD6" w:rsidRPr="00E35DD6" w:rsidRDefault="00E35DD6" w:rsidP="00455F1E">
            <w:r w:rsidRPr="00E35DD6">
              <w:t xml:space="preserve">Празднование Дня рождения. </w:t>
            </w:r>
            <w:r w:rsidRPr="00E35DD6">
              <w:rPr>
                <w:lang w:val="en-US"/>
              </w:rPr>
              <w:t>Step</w:t>
            </w:r>
            <w:r w:rsidRPr="00E35DD6">
              <w:t xml:space="preserve"> 1</w:t>
            </w:r>
          </w:p>
        </w:tc>
        <w:tc>
          <w:tcPr>
            <w:tcW w:w="2660" w:type="pct"/>
          </w:tcPr>
          <w:p w:rsidR="00E35DD6" w:rsidRPr="00E35DD6" w:rsidRDefault="00E35DD6" w:rsidP="00820E20">
            <w:r w:rsidRPr="00E35DD6">
              <w:t>Слушают вопросы и отвечают на них. Составляют диалоги. Работают в парах. Описывают свои дни рождения.</w:t>
            </w:r>
          </w:p>
        </w:tc>
        <w:tc>
          <w:tcPr>
            <w:tcW w:w="379" w:type="pct"/>
            <w:tcBorders>
              <w:left w:val="single" w:sz="4" w:space="0" w:color="auto"/>
            </w:tcBorders>
            <w:vAlign w:val="center"/>
          </w:tcPr>
          <w:p w:rsidR="00E35DD6" w:rsidRPr="00C414AF" w:rsidRDefault="00C414AF" w:rsidP="006B66D1">
            <w:pPr>
              <w:jc w:val="center"/>
            </w:pPr>
            <w:r>
              <w:t>2</w:t>
            </w:r>
            <w:r w:rsidR="00EC094F">
              <w:t>8</w:t>
            </w:r>
            <w:r>
              <w:t>.11</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36</w:t>
            </w:r>
          </w:p>
        </w:tc>
        <w:tc>
          <w:tcPr>
            <w:tcW w:w="1279" w:type="pct"/>
            <w:gridSpan w:val="2"/>
            <w:vAlign w:val="center"/>
          </w:tcPr>
          <w:p w:rsidR="00E35DD6" w:rsidRPr="00E35DD6" w:rsidRDefault="00E35DD6" w:rsidP="00455F1E">
            <w:r w:rsidRPr="00E35DD6">
              <w:t>Праздники Великобритании</w:t>
            </w:r>
          </w:p>
          <w:p w:rsidR="00E35DD6" w:rsidRPr="00E35DD6" w:rsidRDefault="00E35DD6" w:rsidP="00455F1E">
            <w:r w:rsidRPr="00E35DD6">
              <w:rPr>
                <w:lang w:val="en-US"/>
              </w:rPr>
              <w:t>Step</w:t>
            </w:r>
            <w:r w:rsidRPr="00E35DD6">
              <w:t xml:space="preserve"> 2</w:t>
            </w:r>
          </w:p>
        </w:tc>
        <w:tc>
          <w:tcPr>
            <w:tcW w:w="2660" w:type="pct"/>
          </w:tcPr>
          <w:p w:rsidR="00E35DD6" w:rsidRPr="00E35DD6" w:rsidRDefault="00E35DD6" w:rsidP="00820E20">
            <w:r w:rsidRPr="00E35DD6">
              <w:t>Прослушивают предложения и соотносят их с рисунками. Заполняют пропуски подходящими словами. Описывают картинки. Слушают и повторяют новые слова. Называют время на часах. Слушают и читают текст, отвечают на вопросы к нему.</w:t>
            </w:r>
          </w:p>
        </w:tc>
        <w:tc>
          <w:tcPr>
            <w:tcW w:w="379" w:type="pct"/>
            <w:tcBorders>
              <w:left w:val="single" w:sz="4" w:space="0" w:color="auto"/>
            </w:tcBorders>
            <w:vAlign w:val="center"/>
          </w:tcPr>
          <w:p w:rsidR="00E35DD6" w:rsidRPr="00E20AD0" w:rsidRDefault="00EC094F" w:rsidP="006A0E1A">
            <w:pPr>
              <w:jc w:val="center"/>
            </w:pPr>
            <w:r>
              <w:t>29.11</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37</w:t>
            </w:r>
          </w:p>
        </w:tc>
        <w:tc>
          <w:tcPr>
            <w:tcW w:w="1279" w:type="pct"/>
            <w:gridSpan w:val="2"/>
            <w:vAlign w:val="center"/>
          </w:tcPr>
          <w:p w:rsidR="00E35DD6" w:rsidRPr="00E35DD6" w:rsidRDefault="00E35DD6" w:rsidP="00455F1E">
            <w:r w:rsidRPr="00E35DD6">
              <w:t>Мой любимый праздник</w:t>
            </w:r>
          </w:p>
          <w:p w:rsidR="00E35DD6" w:rsidRPr="00E35DD6" w:rsidRDefault="00E35DD6" w:rsidP="00455F1E">
            <w:r w:rsidRPr="00E35DD6">
              <w:rPr>
                <w:lang w:val="en-US"/>
              </w:rPr>
              <w:t>Ste</w:t>
            </w:r>
            <w:r w:rsidRPr="00E35DD6">
              <w:t>р 3</w:t>
            </w:r>
          </w:p>
        </w:tc>
        <w:tc>
          <w:tcPr>
            <w:tcW w:w="2660" w:type="pct"/>
          </w:tcPr>
          <w:p w:rsidR="00E35DD6" w:rsidRPr="00E35DD6" w:rsidRDefault="00E35DD6" w:rsidP="00820E20">
            <w:r w:rsidRPr="00E35DD6">
              <w:t>Слушают и выбирают правильные варианты. Отвечают на вопросы. Описывают картинки. Высказываются о себе.</w:t>
            </w:r>
          </w:p>
        </w:tc>
        <w:tc>
          <w:tcPr>
            <w:tcW w:w="379" w:type="pct"/>
            <w:tcBorders>
              <w:left w:val="single" w:sz="4" w:space="0" w:color="auto"/>
            </w:tcBorders>
            <w:vAlign w:val="center"/>
          </w:tcPr>
          <w:p w:rsidR="00E35DD6" w:rsidRPr="00C414AF" w:rsidRDefault="00FE6070" w:rsidP="006A0E1A">
            <w:pPr>
              <w:jc w:val="center"/>
            </w:pPr>
            <w:r>
              <w:t>0</w:t>
            </w:r>
            <w:r w:rsidR="00EC094F">
              <w:t>1</w:t>
            </w:r>
            <w:r w:rsidR="00C414AF">
              <w:t>.12</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38</w:t>
            </w:r>
          </w:p>
        </w:tc>
        <w:tc>
          <w:tcPr>
            <w:tcW w:w="1279" w:type="pct"/>
            <w:gridSpan w:val="2"/>
            <w:vAlign w:val="center"/>
          </w:tcPr>
          <w:p w:rsidR="00E35DD6" w:rsidRPr="00E35DD6" w:rsidRDefault="00E35DD6" w:rsidP="00455F1E">
            <w:r w:rsidRPr="00E35DD6">
              <w:t xml:space="preserve">Религиозные праздники Великобритании. </w:t>
            </w:r>
            <w:r w:rsidRPr="00E35DD6">
              <w:rPr>
                <w:lang w:val="en-US"/>
              </w:rPr>
              <w:t>Step</w:t>
            </w:r>
            <w:r w:rsidRPr="00E35DD6">
              <w:t xml:space="preserve"> 4</w:t>
            </w:r>
          </w:p>
        </w:tc>
        <w:tc>
          <w:tcPr>
            <w:tcW w:w="2660" w:type="pct"/>
          </w:tcPr>
          <w:p w:rsidR="00E35DD6" w:rsidRPr="00E35DD6" w:rsidRDefault="00E35DD6" w:rsidP="00820E20">
            <w:r w:rsidRPr="00E35DD6">
              <w:t>Слушают диалоги, читают по ролям. Слушают диалоги и соотносят их с рисунками. Составляют диалоги и монологи, используя выражения и фразы. Высказываются о себе.</w:t>
            </w:r>
          </w:p>
        </w:tc>
        <w:tc>
          <w:tcPr>
            <w:tcW w:w="379" w:type="pct"/>
            <w:tcBorders>
              <w:left w:val="single" w:sz="4" w:space="0" w:color="auto"/>
            </w:tcBorders>
            <w:vAlign w:val="center"/>
          </w:tcPr>
          <w:p w:rsidR="00E35DD6" w:rsidRPr="00E20AD0" w:rsidRDefault="00FE6070" w:rsidP="00820E20">
            <w:pPr>
              <w:jc w:val="center"/>
            </w:pPr>
            <w:r>
              <w:t>0</w:t>
            </w:r>
            <w:r w:rsidR="00EC094F">
              <w:t>5</w:t>
            </w:r>
            <w:r w:rsidR="00C414AF">
              <w:t>.12</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39</w:t>
            </w:r>
          </w:p>
        </w:tc>
        <w:tc>
          <w:tcPr>
            <w:tcW w:w="1279" w:type="pct"/>
            <w:gridSpan w:val="2"/>
            <w:vAlign w:val="center"/>
          </w:tcPr>
          <w:p w:rsidR="00E35DD6" w:rsidRPr="00E35DD6" w:rsidRDefault="00E35DD6" w:rsidP="00455F1E">
            <w:r w:rsidRPr="00E35DD6">
              <w:t xml:space="preserve">Традиции праздников в англо-говорящих странах. </w:t>
            </w:r>
            <w:r w:rsidRPr="00E35DD6">
              <w:rPr>
                <w:lang w:val="en-US"/>
              </w:rPr>
              <w:t>Step</w:t>
            </w:r>
            <w:r w:rsidRPr="00E35DD6">
              <w:t xml:space="preserve"> 5</w:t>
            </w:r>
          </w:p>
        </w:tc>
        <w:tc>
          <w:tcPr>
            <w:tcW w:w="2660" w:type="pct"/>
          </w:tcPr>
          <w:p w:rsidR="00E35DD6" w:rsidRPr="00E35DD6" w:rsidRDefault="00E35DD6" w:rsidP="00820E20">
            <w:r w:rsidRPr="00E35DD6">
              <w:t>Слушают тексты и соотносят их с названиями праздников. Работают в парах, составляют диалоги. Вставляют в предложения новые слова. Описывают картинки.</w:t>
            </w:r>
          </w:p>
        </w:tc>
        <w:tc>
          <w:tcPr>
            <w:tcW w:w="379" w:type="pct"/>
            <w:tcBorders>
              <w:left w:val="single" w:sz="4" w:space="0" w:color="auto"/>
            </w:tcBorders>
            <w:vAlign w:val="center"/>
          </w:tcPr>
          <w:p w:rsidR="00E35DD6" w:rsidRPr="00C414AF" w:rsidRDefault="00EC094F" w:rsidP="00820E20">
            <w:pPr>
              <w:jc w:val="center"/>
            </w:pPr>
            <w:r>
              <w:t>06</w:t>
            </w:r>
            <w:r w:rsidR="00C414AF">
              <w:t>.12</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40</w:t>
            </w:r>
          </w:p>
        </w:tc>
        <w:tc>
          <w:tcPr>
            <w:tcW w:w="1279" w:type="pct"/>
            <w:gridSpan w:val="2"/>
            <w:vAlign w:val="center"/>
          </w:tcPr>
          <w:p w:rsidR="00E35DD6" w:rsidRPr="00E35DD6" w:rsidRDefault="00E35DD6" w:rsidP="00455F1E">
            <w:r w:rsidRPr="00E35DD6">
              <w:t>Письмо Дед Морозу</w:t>
            </w:r>
          </w:p>
          <w:p w:rsidR="00E35DD6" w:rsidRPr="00E35DD6" w:rsidRDefault="00E35DD6" w:rsidP="00455F1E">
            <w:r w:rsidRPr="00E35DD6">
              <w:rPr>
                <w:lang w:val="en-US"/>
              </w:rPr>
              <w:t>Step 6</w:t>
            </w:r>
          </w:p>
        </w:tc>
        <w:tc>
          <w:tcPr>
            <w:tcW w:w="2660" w:type="pct"/>
          </w:tcPr>
          <w:p w:rsidR="00E35DD6" w:rsidRPr="00E35DD6" w:rsidRDefault="00E35DD6" w:rsidP="00820E20">
            <w:r w:rsidRPr="00E35DD6">
              <w:t>Читают диалог и отвечают на вопросы. Составляют предложения по образцу. Читают письмо и отвечают на вопрос. Составляют монологи.</w:t>
            </w:r>
          </w:p>
        </w:tc>
        <w:tc>
          <w:tcPr>
            <w:tcW w:w="379" w:type="pct"/>
            <w:tcBorders>
              <w:left w:val="single" w:sz="4" w:space="0" w:color="auto"/>
            </w:tcBorders>
            <w:vAlign w:val="center"/>
          </w:tcPr>
          <w:p w:rsidR="00E35DD6" w:rsidRPr="00C414AF" w:rsidRDefault="00EC094F" w:rsidP="00820E20">
            <w:pPr>
              <w:jc w:val="center"/>
            </w:pPr>
            <w:r>
              <w:t>08</w:t>
            </w:r>
            <w:r w:rsidR="00C414AF">
              <w:t>.12</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41</w:t>
            </w:r>
          </w:p>
        </w:tc>
        <w:tc>
          <w:tcPr>
            <w:tcW w:w="1279" w:type="pct"/>
            <w:gridSpan w:val="2"/>
            <w:vAlign w:val="center"/>
          </w:tcPr>
          <w:p w:rsidR="00E35DD6" w:rsidRPr="00E35DD6" w:rsidRDefault="00E35DD6" w:rsidP="00455F1E">
            <w:r w:rsidRPr="00E35DD6">
              <w:t>Рождество в Британии</w:t>
            </w:r>
          </w:p>
          <w:p w:rsidR="00E35DD6" w:rsidRPr="00E35DD6" w:rsidRDefault="00E35DD6" w:rsidP="00455F1E">
            <w:r w:rsidRPr="00E35DD6">
              <w:rPr>
                <w:lang w:val="en-US"/>
              </w:rPr>
              <w:t>Step</w:t>
            </w:r>
            <w:r w:rsidRPr="00E35DD6">
              <w:t xml:space="preserve"> 7</w:t>
            </w:r>
          </w:p>
        </w:tc>
        <w:tc>
          <w:tcPr>
            <w:tcW w:w="2660" w:type="pct"/>
          </w:tcPr>
          <w:p w:rsidR="00E35DD6" w:rsidRPr="00E35DD6" w:rsidRDefault="00E35DD6" w:rsidP="00820E20">
            <w:r w:rsidRPr="00E35DD6">
              <w:t xml:space="preserve">Слушают текст и выполняют задания. Вставляют слова в текст. Читают текст и выбирают правильные предложения. Отвечают на вопросы. </w:t>
            </w:r>
          </w:p>
        </w:tc>
        <w:tc>
          <w:tcPr>
            <w:tcW w:w="379" w:type="pct"/>
            <w:tcBorders>
              <w:left w:val="single" w:sz="4" w:space="0" w:color="auto"/>
            </w:tcBorders>
            <w:vAlign w:val="center"/>
          </w:tcPr>
          <w:p w:rsidR="00E35DD6" w:rsidRPr="00C414AF" w:rsidRDefault="00C414AF" w:rsidP="006B66D1">
            <w:pPr>
              <w:jc w:val="center"/>
            </w:pPr>
            <w:r>
              <w:t>1</w:t>
            </w:r>
            <w:r w:rsidR="00EC094F">
              <w:t>2</w:t>
            </w:r>
            <w:r>
              <w:t>.12</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42</w:t>
            </w:r>
          </w:p>
        </w:tc>
        <w:tc>
          <w:tcPr>
            <w:tcW w:w="1279" w:type="pct"/>
            <w:gridSpan w:val="2"/>
            <w:vAlign w:val="center"/>
          </w:tcPr>
          <w:p w:rsidR="00E35DD6" w:rsidRPr="00E35DD6" w:rsidRDefault="00E35DD6" w:rsidP="00F56C21">
            <w:r w:rsidRPr="00E35DD6">
              <w:t xml:space="preserve">Подарки получаемые и даримые </w:t>
            </w:r>
          </w:p>
        </w:tc>
        <w:tc>
          <w:tcPr>
            <w:tcW w:w="2660" w:type="pct"/>
          </w:tcPr>
          <w:p w:rsidR="00E35DD6" w:rsidRPr="00E35DD6" w:rsidRDefault="00E35DD6" w:rsidP="00820E20">
            <w:r w:rsidRPr="00E35DD6">
              <w:t xml:space="preserve">Слушают тексты и выбирают верные утверждения, отвечают на вопросы и соотносят его с картинками. </w:t>
            </w:r>
          </w:p>
        </w:tc>
        <w:tc>
          <w:tcPr>
            <w:tcW w:w="379" w:type="pct"/>
            <w:tcBorders>
              <w:left w:val="single" w:sz="4" w:space="0" w:color="auto"/>
            </w:tcBorders>
            <w:vAlign w:val="center"/>
          </w:tcPr>
          <w:p w:rsidR="00E35DD6" w:rsidRPr="00E20AD0" w:rsidRDefault="00C414AF" w:rsidP="00FE6070">
            <w:pPr>
              <w:autoSpaceDE w:val="0"/>
              <w:autoSpaceDN w:val="0"/>
              <w:adjustRightInd w:val="0"/>
              <w:jc w:val="center"/>
            </w:pPr>
            <w:r>
              <w:t>1</w:t>
            </w:r>
            <w:r w:rsidR="00EC094F">
              <w:t>3</w:t>
            </w:r>
            <w:r>
              <w:t>.12</w:t>
            </w:r>
          </w:p>
        </w:tc>
        <w:tc>
          <w:tcPr>
            <w:tcW w:w="379" w:type="pct"/>
          </w:tcPr>
          <w:p w:rsidR="00E35DD6" w:rsidRPr="00E35DD6" w:rsidRDefault="00E35DD6" w:rsidP="00820E20"/>
        </w:tc>
      </w:tr>
      <w:tr w:rsidR="00E35DD6" w:rsidRPr="00E35DD6" w:rsidTr="00F56C21">
        <w:trPr>
          <w:gridAfter w:val="1"/>
          <w:wAfter w:w="77" w:type="pct"/>
          <w:trHeight w:val="497"/>
        </w:trPr>
        <w:tc>
          <w:tcPr>
            <w:tcW w:w="226" w:type="pct"/>
            <w:vAlign w:val="center"/>
          </w:tcPr>
          <w:p w:rsidR="00E35DD6" w:rsidRPr="00E35DD6" w:rsidRDefault="00E35DD6" w:rsidP="00820E20">
            <w:pPr>
              <w:jc w:val="center"/>
            </w:pPr>
            <w:r w:rsidRPr="00E35DD6">
              <w:t>43</w:t>
            </w:r>
          </w:p>
        </w:tc>
        <w:tc>
          <w:tcPr>
            <w:tcW w:w="1279" w:type="pct"/>
            <w:gridSpan w:val="2"/>
            <w:vAlign w:val="center"/>
          </w:tcPr>
          <w:p w:rsidR="00E35DD6" w:rsidRPr="00E35DD6" w:rsidRDefault="00E35DD6" w:rsidP="00455F1E">
            <w:r w:rsidRPr="00E35DD6">
              <w:t>Ирландия</w:t>
            </w:r>
          </w:p>
        </w:tc>
        <w:tc>
          <w:tcPr>
            <w:tcW w:w="2660" w:type="pct"/>
          </w:tcPr>
          <w:p w:rsidR="00E35DD6" w:rsidRPr="00E35DD6" w:rsidRDefault="00E35DD6" w:rsidP="00820E20">
            <w:pPr>
              <w:rPr>
                <w:highlight w:val="yellow"/>
              </w:rPr>
            </w:pPr>
            <w:r w:rsidRPr="00E35DD6">
              <w:t>Читают текст и определяют верные утверждения,  располагают их в логически правильном порядке и соотносят их с названиями.</w:t>
            </w:r>
          </w:p>
        </w:tc>
        <w:tc>
          <w:tcPr>
            <w:tcW w:w="379" w:type="pct"/>
            <w:tcBorders>
              <w:left w:val="single" w:sz="4" w:space="0" w:color="auto"/>
            </w:tcBorders>
            <w:vAlign w:val="center"/>
          </w:tcPr>
          <w:p w:rsidR="00E35DD6" w:rsidRPr="00E20AD0" w:rsidRDefault="00C414AF" w:rsidP="00FE6070">
            <w:pPr>
              <w:autoSpaceDE w:val="0"/>
              <w:autoSpaceDN w:val="0"/>
              <w:adjustRightInd w:val="0"/>
              <w:jc w:val="center"/>
            </w:pPr>
            <w:r>
              <w:t>1</w:t>
            </w:r>
            <w:r w:rsidR="00EC094F">
              <w:t>5</w:t>
            </w:r>
            <w:r>
              <w:t>.12</w:t>
            </w:r>
          </w:p>
        </w:tc>
        <w:tc>
          <w:tcPr>
            <w:tcW w:w="379" w:type="pct"/>
            <w:vAlign w:val="center"/>
          </w:tcPr>
          <w:p w:rsidR="00E35DD6" w:rsidRPr="00E35DD6" w:rsidRDefault="00E35DD6" w:rsidP="00820E20"/>
        </w:tc>
      </w:tr>
      <w:tr w:rsidR="00E35DD6" w:rsidRPr="00E35DD6" w:rsidTr="00F56C21">
        <w:trPr>
          <w:gridAfter w:val="1"/>
          <w:wAfter w:w="77" w:type="pct"/>
          <w:trHeight w:val="649"/>
        </w:trPr>
        <w:tc>
          <w:tcPr>
            <w:tcW w:w="226" w:type="pct"/>
            <w:vAlign w:val="center"/>
          </w:tcPr>
          <w:p w:rsidR="00E35DD6" w:rsidRPr="00E35DD6" w:rsidRDefault="00E35DD6" w:rsidP="00820E20">
            <w:pPr>
              <w:jc w:val="center"/>
            </w:pPr>
            <w:r w:rsidRPr="00E35DD6">
              <w:lastRenderedPageBreak/>
              <w:t>44</w:t>
            </w:r>
          </w:p>
        </w:tc>
        <w:tc>
          <w:tcPr>
            <w:tcW w:w="1279" w:type="pct"/>
            <w:gridSpan w:val="2"/>
            <w:vAlign w:val="center"/>
          </w:tcPr>
          <w:p w:rsidR="00E35DD6" w:rsidRPr="00E35DD6" w:rsidRDefault="00E35DD6" w:rsidP="00455F1E">
            <w:r w:rsidRPr="00E35DD6">
              <w:t>Праздники в России и в Татарстане</w:t>
            </w:r>
          </w:p>
        </w:tc>
        <w:tc>
          <w:tcPr>
            <w:tcW w:w="2660" w:type="pct"/>
          </w:tcPr>
          <w:p w:rsidR="00E35DD6" w:rsidRPr="00E35DD6" w:rsidRDefault="00E35DD6" w:rsidP="00820E20">
            <w:r w:rsidRPr="00E35DD6">
              <w:t>Высказываются о праздниках в России и в Татарстане. Дают советы другу. Соотносят высказывания персонажей. Работают в парах. Читают и пересказывают текст.</w:t>
            </w:r>
          </w:p>
        </w:tc>
        <w:tc>
          <w:tcPr>
            <w:tcW w:w="379" w:type="pct"/>
            <w:tcBorders>
              <w:left w:val="single" w:sz="4" w:space="0" w:color="auto"/>
            </w:tcBorders>
            <w:vAlign w:val="center"/>
          </w:tcPr>
          <w:p w:rsidR="00E35DD6" w:rsidRPr="00C414AF" w:rsidRDefault="00EC094F" w:rsidP="006B66D1">
            <w:pPr>
              <w:autoSpaceDE w:val="0"/>
              <w:autoSpaceDN w:val="0"/>
              <w:adjustRightInd w:val="0"/>
              <w:jc w:val="center"/>
            </w:pPr>
            <w:r>
              <w:t>19</w:t>
            </w:r>
            <w:r w:rsidR="00C414AF">
              <w:t>.12</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45</w:t>
            </w:r>
          </w:p>
        </w:tc>
        <w:tc>
          <w:tcPr>
            <w:tcW w:w="1279" w:type="pct"/>
            <w:gridSpan w:val="2"/>
            <w:vAlign w:val="center"/>
          </w:tcPr>
          <w:p w:rsidR="00E35DD6" w:rsidRPr="00E35DD6" w:rsidRDefault="00E35DD6" w:rsidP="00455F1E">
            <w:r w:rsidRPr="00E35DD6">
              <w:t>Праздничные песни</w:t>
            </w:r>
          </w:p>
        </w:tc>
        <w:tc>
          <w:tcPr>
            <w:tcW w:w="2660" w:type="pct"/>
          </w:tcPr>
          <w:p w:rsidR="00E35DD6" w:rsidRPr="00E35DD6" w:rsidRDefault="00E35DD6" w:rsidP="00820E20">
            <w:r w:rsidRPr="00E35DD6">
              <w:t>Вставляют в предложения предлоги. Выбирают верную форму производных слов. Соотносят слова и используют их в предложениях.</w:t>
            </w:r>
          </w:p>
        </w:tc>
        <w:tc>
          <w:tcPr>
            <w:tcW w:w="379" w:type="pct"/>
            <w:tcBorders>
              <w:left w:val="single" w:sz="4" w:space="0" w:color="auto"/>
            </w:tcBorders>
            <w:vAlign w:val="center"/>
          </w:tcPr>
          <w:p w:rsidR="00E35DD6" w:rsidRPr="00C414AF" w:rsidRDefault="00EC094F" w:rsidP="00FE6070">
            <w:pPr>
              <w:autoSpaceDE w:val="0"/>
              <w:autoSpaceDN w:val="0"/>
              <w:adjustRightInd w:val="0"/>
              <w:jc w:val="center"/>
            </w:pPr>
            <w:r>
              <w:t>20</w:t>
            </w:r>
            <w:r w:rsidR="00C414AF">
              <w:t>.12</w:t>
            </w:r>
          </w:p>
        </w:tc>
        <w:tc>
          <w:tcPr>
            <w:tcW w:w="379" w:type="pct"/>
            <w:vAlign w:val="center"/>
          </w:tcPr>
          <w:p w:rsidR="00E35DD6" w:rsidRPr="00E35DD6" w:rsidRDefault="00E35DD6" w:rsidP="00820E20">
            <w:pPr>
              <w:jc w:val="center"/>
            </w:pPr>
          </w:p>
        </w:tc>
      </w:tr>
      <w:tr w:rsidR="00E35DD6" w:rsidRPr="00E35DD6" w:rsidTr="00F56C21">
        <w:trPr>
          <w:gridAfter w:val="1"/>
          <w:wAfter w:w="77" w:type="pct"/>
          <w:trHeight w:val="445"/>
        </w:trPr>
        <w:tc>
          <w:tcPr>
            <w:tcW w:w="226" w:type="pct"/>
            <w:vAlign w:val="center"/>
          </w:tcPr>
          <w:p w:rsidR="00E35DD6" w:rsidRPr="00E35DD6" w:rsidRDefault="00E35DD6" w:rsidP="00820E20">
            <w:pPr>
              <w:jc w:val="center"/>
            </w:pPr>
            <w:r w:rsidRPr="00E35DD6">
              <w:t>46</w:t>
            </w:r>
          </w:p>
        </w:tc>
        <w:tc>
          <w:tcPr>
            <w:tcW w:w="1279" w:type="pct"/>
            <w:gridSpan w:val="2"/>
            <w:vAlign w:val="center"/>
          </w:tcPr>
          <w:p w:rsidR="00E35DD6" w:rsidRPr="00E35DD6" w:rsidRDefault="00E35DD6" w:rsidP="00F56C21">
            <w:r w:rsidRPr="00E35DD6">
              <w:t xml:space="preserve">Семейные праздники в Татарстане </w:t>
            </w:r>
          </w:p>
        </w:tc>
        <w:tc>
          <w:tcPr>
            <w:tcW w:w="2660" w:type="pct"/>
          </w:tcPr>
          <w:p w:rsidR="00E35DD6" w:rsidRPr="00E35DD6" w:rsidRDefault="00E35DD6" w:rsidP="00820E20">
            <w:r w:rsidRPr="00E35DD6">
              <w:t>Тренируются в правописании изученных слов. Пишут письмо. Дополняют историю.</w:t>
            </w:r>
          </w:p>
        </w:tc>
        <w:tc>
          <w:tcPr>
            <w:tcW w:w="379" w:type="pct"/>
            <w:tcBorders>
              <w:left w:val="single" w:sz="4" w:space="0" w:color="auto"/>
            </w:tcBorders>
            <w:vAlign w:val="center"/>
          </w:tcPr>
          <w:p w:rsidR="00E35DD6" w:rsidRPr="00C414AF" w:rsidRDefault="00C414AF" w:rsidP="00FE6070">
            <w:pPr>
              <w:autoSpaceDE w:val="0"/>
              <w:autoSpaceDN w:val="0"/>
              <w:adjustRightInd w:val="0"/>
              <w:jc w:val="center"/>
            </w:pPr>
            <w:r>
              <w:t>2</w:t>
            </w:r>
            <w:r w:rsidR="00EC094F">
              <w:t>2</w:t>
            </w:r>
            <w:r>
              <w:t>.12</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47</w:t>
            </w:r>
          </w:p>
        </w:tc>
        <w:tc>
          <w:tcPr>
            <w:tcW w:w="1279" w:type="pct"/>
            <w:gridSpan w:val="2"/>
            <w:vAlign w:val="center"/>
          </w:tcPr>
          <w:p w:rsidR="00E35DD6" w:rsidRPr="00E35DD6" w:rsidRDefault="00E35DD6" w:rsidP="00455F1E">
            <w:r w:rsidRPr="00E35DD6">
              <w:t>Пожелания и поздравления</w:t>
            </w:r>
          </w:p>
          <w:p w:rsidR="00E35DD6" w:rsidRPr="00E35DD6" w:rsidRDefault="00E35DD6" w:rsidP="00455F1E">
            <w:r w:rsidRPr="00E35DD6">
              <w:rPr>
                <w:lang w:val="en-US"/>
              </w:rPr>
              <w:t>Step</w:t>
            </w:r>
            <w:r w:rsidRPr="00E35DD6">
              <w:t xml:space="preserve"> 8</w:t>
            </w:r>
          </w:p>
        </w:tc>
        <w:tc>
          <w:tcPr>
            <w:tcW w:w="2660" w:type="pct"/>
          </w:tcPr>
          <w:p w:rsidR="00E35DD6" w:rsidRPr="00E35DD6" w:rsidRDefault="00E35DD6" w:rsidP="00820E20">
            <w:r w:rsidRPr="00E35DD6">
              <w:t>Слушают рассказ и выбирают правильные ответы. Заполняют пропуски с предлогами. Читают диалоги и выполняют задание к нему. Вставляют слова в предложения.</w:t>
            </w:r>
          </w:p>
        </w:tc>
        <w:tc>
          <w:tcPr>
            <w:tcW w:w="379" w:type="pct"/>
            <w:tcBorders>
              <w:left w:val="single" w:sz="4" w:space="0" w:color="auto"/>
            </w:tcBorders>
            <w:vAlign w:val="center"/>
          </w:tcPr>
          <w:p w:rsidR="00E35DD6" w:rsidRPr="00C414AF" w:rsidRDefault="00C414AF" w:rsidP="006B66D1">
            <w:pPr>
              <w:jc w:val="center"/>
              <w:rPr>
                <w:highlight w:val="yellow"/>
              </w:rPr>
            </w:pPr>
            <w:r w:rsidRPr="00C414AF">
              <w:t>2</w:t>
            </w:r>
            <w:r w:rsidR="00EC094F">
              <w:t>6</w:t>
            </w:r>
            <w:r w:rsidRPr="00C414AF">
              <w:t>.12</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48</w:t>
            </w:r>
          </w:p>
        </w:tc>
        <w:tc>
          <w:tcPr>
            <w:tcW w:w="1279" w:type="pct"/>
            <w:gridSpan w:val="2"/>
            <w:vAlign w:val="center"/>
          </w:tcPr>
          <w:p w:rsidR="00E35DD6" w:rsidRPr="00E35DD6" w:rsidRDefault="00E35DD6" w:rsidP="00455F1E">
            <w:r w:rsidRPr="00E35DD6">
              <w:t xml:space="preserve">Рождество в Америке. </w:t>
            </w:r>
            <w:r w:rsidRPr="00E35DD6">
              <w:rPr>
                <w:lang w:val="en-US"/>
              </w:rPr>
              <w:t>Step</w:t>
            </w:r>
            <w:r w:rsidRPr="00E35DD6">
              <w:t xml:space="preserve"> 9  Тест №3</w:t>
            </w:r>
          </w:p>
        </w:tc>
        <w:tc>
          <w:tcPr>
            <w:tcW w:w="2660" w:type="pct"/>
          </w:tcPr>
          <w:p w:rsidR="00E35DD6" w:rsidRPr="00E35DD6" w:rsidRDefault="00E35DD6" w:rsidP="00820E20">
            <w:r w:rsidRPr="00E35DD6">
              <w:t>Выполняют проверочную работу.</w:t>
            </w:r>
          </w:p>
        </w:tc>
        <w:tc>
          <w:tcPr>
            <w:tcW w:w="379" w:type="pct"/>
            <w:tcBorders>
              <w:left w:val="single" w:sz="4" w:space="0" w:color="auto"/>
            </w:tcBorders>
            <w:vAlign w:val="center"/>
          </w:tcPr>
          <w:p w:rsidR="00E35DD6" w:rsidRPr="00C414AF" w:rsidRDefault="00C414AF" w:rsidP="00FE6070">
            <w:pPr>
              <w:jc w:val="center"/>
            </w:pPr>
            <w:r>
              <w:t>2</w:t>
            </w:r>
            <w:r w:rsidR="00EC094F">
              <w:t>7</w:t>
            </w:r>
            <w:r>
              <w:t>.12</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49</w:t>
            </w:r>
          </w:p>
        </w:tc>
        <w:tc>
          <w:tcPr>
            <w:tcW w:w="1279" w:type="pct"/>
            <w:gridSpan w:val="2"/>
            <w:vAlign w:val="center"/>
          </w:tcPr>
          <w:p w:rsidR="00E35DD6" w:rsidRPr="00E35DD6" w:rsidRDefault="00E35DD6" w:rsidP="00455F1E">
            <w:r w:rsidRPr="00E35DD6">
              <w:t>Рождественская песня</w:t>
            </w:r>
          </w:p>
          <w:p w:rsidR="00E35DD6" w:rsidRPr="00E35DD6" w:rsidRDefault="00E35DD6" w:rsidP="00455F1E">
            <w:r w:rsidRPr="00E35DD6">
              <w:rPr>
                <w:lang w:val="en-US"/>
              </w:rPr>
              <w:t>Step</w:t>
            </w:r>
            <w:r w:rsidRPr="00E35DD6">
              <w:t xml:space="preserve"> 10</w:t>
            </w:r>
          </w:p>
        </w:tc>
        <w:tc>
          <w:tcPr>
            <w:tcW w:w="2660" w:type="pct"/>
          </w:tcPr>
          <w:p w:rsidR="00E35DD6" w:rsidRPr="00E35DD6" w:rsidRDefault="00E35DD6" w:rsidP="00820E20">
            <w:r w:rsidRPr="00E35DD6">
              <w:t>Читают текст  и соотносят его с заголовками. Отвечают на вопросы к тексту. Читают стихотворения.</w:t>
            </w:r>
          </w:p>
        </w:tc>
        <w:tc>
          <w:tcPr>
            <w:tcW w:w="379" w:type="pct"/>
            <w:tcBorders>
              <w:left w:val="single" w:sz="4" w:space="0" w:color="auto"/>
            </w:tcBorders>
            <w:vAlign w:val="center"/>
          </w:tcPr>
          <w:p w:rsidR="00E35DD6" w:rsidRPr="00C414AF" w:rsidRDefault="00EC094F" w:rsidP="00FE6070">
            <w:pPr>
              <w:autoSpaceDE w:val="0"/>
              <w:autoSpaceDN w:val="0"/>
              <w:adjustRightInd w:val="0"/>
              <w:jc w:val="center"/>
            </w:pPr>
            <w:r>
              <w:t>09</w:t>
            </w:r>
            <w:r w:rsidR="00C414AF">
              <w:t>.01</w:t>
            </w:r>
          </w:p>
        </w:tc>
        <w:tc>
          <w:tcPr>
            <w:tcW w:w="379" w:type="pct"/>
          </w:tcPr>
          <w:p w:rsidR="00E35DD6" w:rsidRPr="00E35DD6" w:rsidRDefault="00E35DD6" w:rsidP="00820E20">
            <w:pPr>
              <w:rPr>
                <w:highlight w:val="yellow"/>
              </w:rPr>
            </w:pPr>
          </w:p>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49</w:t>
            </w:r>
          </w:p>
        </w:tc>
        <w:tc>
          <w:tcPr>
            <w:tcW w:w="1279" w:type="pct"/>
            <w:gridSpan w:val="2"/>
            <w:vAlign w:val="center"/>
          </w:tcPr>
          <w:p w:rsidR="00E35DD6" w:rsidRPr="00E35DD6" w:rsidRDefault="00E35DD6" w:rsidP="00455F1E">
            <w:r w:rsidRPr="00E35DD6">
              <w:t>Проектная работа «День Гая Фокса»</w:t>
            </w:r>
          </w:p>
        </w:tc>
        <w:tc>
          <w:tcPr>
            <w:tcW w:w="2660" w:type="pct"/>
          </w:tcPr>
          <w:p w:rsidR="00E35DD6" w:rsidRPr="00E35DD6" w:rsidRDefault="00E35DD6" w:rsidP="00820E20">
            <w:r w:rsidRPr="00E35DD6">
              <w:t xml:space="preserve">Выясняют личность Гая Фокса, его деятельность. Пишут рассказ и иллюстрируют свои работы. </w:t>
            </w:r>
          </w:p>
        </w:tc>
        <w:tc>
          <w:tcPr>
            <w:tcW w:w="379" w:type="pct"/>
            <w:tcBorders>
              <w:left w:val="single" w:sz="4" w:space="0" w:color="auto"/>
            </w:tcBorders>
            <w:vAlign w:val="center"/>
          </w:tcPr>
          <w:p w:rsidR="00E35DD6" w:rsidRPr="00E20AD0" w:rsidRDefault="00C414AF" w:rsidP="006B66D1">
            <w:pPr>
              <w:autoSpaceDE w:val="0"/>
              <w:autoSpaceDN w:val="0"/>
              <w:adjustRightInd w:val="0"/>
              <w:jc w:val="center"/>
            </w:pPr>
            <w:r>
              <w:t>1</w:t>
            </w:r>
            <w:r w:rsidR="00EC094F">
              <w:t>0</w:t>
            </w:r>
            <w:r>
              <w:t>.01</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50</w:t>
            </w:r>
          </w:p>
        </w:tc>
        <w:tc>
          <w:tcPr>
            <w:tcW w:w="1279" w:type="pct"/>
            <w:gridSpan w:val="2"/>
            <w:vAlign w:val="center"/>
          </w:tcPr>
          <w:p w:rsidR="00E35DD6" w:rsidRPr="00E35DD6" w:rsidRDefault="00E35DD6" w:rsidP="00455F1E">
            <w:r w:rsidRPr="00E35DD6">
              <w:t>Повторение изученного материала</w:t>
            </w:r>
          </w:p>
        </w:tc>
        <w:tc>
          <w:tcPr>
            <w:tcW w:w="2660" w:type="pct"/>
          </w:tcPr>
          <w:p w:rsidR="00E35DD6" w:rsidRPr="00E35DD6" w:rsidRDefault="00E35DD6" w:rsidP="00820E20">
            <w:r w:rsidRPr="00E35DD6">
              <w:t>Повторяют изученную лексику, составляют предложения. Делают упражнения на словообразование.</w:t>
            </w:r>
          </w:p>
        </w:tc>
        <w:tc>
          <w:tcPr>
            <w:tcW w:w="379" w:type="pct"/>
            <w:tcBorders>
              <w:left w:val="single" w:sz="4" w:space="0" w:color="auto"/>
            </w:tcBorders>
            <w:vAlign w:val="center"/>
          </w:tcPr>
          <w:p w:rsidR="00E35DD6" w:rsidRPr="00C414AF" w:rsidRDefault="00C414AF" w:rsidP="00FE6070">
            <w:pPr>
              <w:autoSpaceDE w:val="0"/>
              <w:autoSpaceDN w:val="0"/>
              <w:adjustRightInd w:val="0"/>
              <w:jc w:val="center"/>
            </w:pPr>
            <w:r>
              <w:t>1</w:t>
            </w:r>
            <w:r w:rsidR="00EC094F">
              <w:t>2</w:t>
            </w:r>
            <w:r>
              <w:t>.01</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51</w:t>
            </w:r>
          </w:p>
        </w:tc>
        <w:tc>
          <w:tcPr>
            <w:tcW w:w="1279" w:type="pct"/>
            <w:gridSpan w:val="2"/>
            <w:vAlign w:val="center"/>
          </w:tcPr>
          <w:p w:rsidR="00E35DD6" w:rsidRPr="00E35DD6" w:rsidRDefault="00E35DD6" w:rsidP="00455F1E">
            <w:r w:rsidRPr="00E35DD6">
              <w:t>Контрольная работа №1</w:t>
            </w:r>
          </w:p>
        </w:tc>
        <w:tc>
          <w:tcPr>
            <w:tcW w:w="2660" w:type="pct"/>
            <w:vAlign w:val="center"/>
          </w:tcPr>
          <w:p w:rsidR="00E35DD6" w:rsidRPr="00E35DD6" w:rsidRDefault="00E35DD6" w:rsidP="00820E20">
            <w:pPr>
              <w:jc w:val="center"/>
            </w:pPr>
            <w:r w:rsidRPr="00E35DD6">
              <w:t>Выполняют комплексную работу (чтение, лексико-грамматический тест, письмо говорение)</w:t>
            </w:r>
          </w:p>
        </w:tc>
        <w:tc>
          <w:tcPr>
            <w:tcW w:w="379" w:type="pct"/>
            <w:tcBorders>
              <w:right w:val="single" w:sz="4" w:space="0" w:color="auto"/>
            </w:tcBorders>
            <w:vAlign w:val="center"/>
          </w:tcPr>
          <w:p w:rsidR="00E35DD6" w:rsidRPr="00E20AD0" w:rsidRDefault="00EC094F" w:rsidP="00820E20">
            <w:pPr>
              <w:jc w:val="center"/>
            </w:pPr>
            <w:r>
              <w:t>16</w:t>
            </w:r>
            <w:r w:rsidR="00C414AF">
              <w:t>.01</w:t>
            </w:r>
          </w:p>
        </w:tc>
        <w:tc>
          <w:tcPr>
            <w:tcW w:w="379" w:type="pct"/>
            <w:tcBorders>
              <w:left w:val="single" w:sz="4" w:space="0" w:color="auto"/>
            </w:tcBorders>
          </w:tcPr>
          <w:p w:rsidR="00E35DD6" w:rsidRPr="00E35DD6" w:rsidRDefault="00E35DD6" w:rsidP="00820E20"/>
        </w:tc>
      </w:tr>
      <w:tr w:rsidR="00E35DD6" w:rsidRPr="00E35DD6" w:rsidTr="00F56C21">
        <w:trPr>
          <w:gridAfter w:val="1"/>
          <w:wAfter w:w="77" w:type="pct"/>
          <w:trHeight w:val="219"/>
        </w:trPr>
        <w:tc>
          <w:tcPr>
            <w:tcW w:w="226" w:type="pct"/>
            <w:vAlign w:val="center"/>
          </w:tcPr>
          <w:p w:rsidR="00E35DD6" w:rsidRPr="00E35DD6" w:rsidRDefault="00E35DD6" w:rsidP="00820E20">
            <w:pPr>
              <w:jc w:val="center"/>
            </w:pPr>
            <w:r w:rsidRPr="00E35DD6">
              <w:t>52</w:t>
            </w:r>
          </w:p>
        </w:tc>
        <w:tc>
          <w:tcPr>
            <w:tcW w:w="1279" w:type="pct"/>
            <w:gridSpan w:val="2"/>
            <w:vAlign w:val="center"/>
          </w:tcPr>
          <w:p w:rsidR="00E35DD6" w:rsidRPr="00E35DD6" w:rsidRDefault="00E35DD6" w:rsidP="00455F1E">
            <w:r w:rsidRPr="00E35DD6">
              <w:t>Работа над ошибками</w:t>
            </w:r>
          </w:p>
        </w:tc>
        <w:tc>
          <w:tcPr>
            <w:tcW w:w="2660" w:type="pct"/>
          </w:tcPr>
          <w:p w:rsidR="00E35DD6" w:rsidRPr="00E35DD6" w:rsidRDefault="00E35DD6" w:rsidP="00820E20">
            <w:r w:rsidRPr="00E35DD6">
              <w:t>Работают над ошибками, исправляют их. Делают дополнительную работу по грамматике.</w:t>
            </w:r>
          </w:p>
        </w:tc>
        <w:tc>
          <w:tcPr>
            <w:tcW w:w="379" w:type="pct"/>
            <w:tcBorders>
              <w:left w:val="single" w:sz="4" w:space="0" w:color="auto"/>
            </w:tcBorders>
            <w:vAlign w:val="center"/>
          </w:tcPr>
          <w:p w:rsidR="00E35DD6" w:rsidRPr="00E20AD0" w:rsidRDefault="00EC094F" w:rsidP="00D9235C">
            <w:pPr>
              <w:autoSpaceDE w:val="0"/>
              <w:autoSpaceDN w:val="0"/>
              <w:adjustRightInd w:val="0"/>
              <w:jc w:val="center"/>
            </w:pPr>
            <w:r>
              <w:t>17</w:t>
            </w:r>
            <w:r w:rsidR="00147F00">
              <w:t>.01</w:t>
            </w:r>
          </w:p>
        </w:tc>
        <w:tc>
          <w:tcPr>
            <w:tcW w:w="379" w:type="pct"/>
          </w:tcPr>
          <w:p w:rsidR="00E35DD6" w:rsidRPr="00E35DD6" w:rsidRDefault="00E35DD6" w:rsidP="00820E20"/>
          <w:p w:rsidR="00E35DD6" w:rsidRPr="00E35DD6" w:rsidRDefault="00E35DD6" w:rsidP="00820E20"/>
        </w:tc>
      </w:tr>
      <w:tr w:rsidR="00E35DD6" w:rsidRPr="00E35DD6" w:rsidTr="00F56C21">
        <w:trPr>
          <w:gridAfter w:val="1"/>
          <w:wAfter w:w="77" w:type="pct"/>
        </w:trPr>
        <w:tc>
          <w:tcPr>
            <w:tcW w:w="4544" w:type="pct"/>
            <w:gridSpan w:val="5"/>
            <w:vAlign w:val="center"/>
          </w:tcPr>
          <w:p w:rsidR="00E35DD6" w:rsidRPr="00E35DD6" w:rsidRDefault="00E35DD6" w:rsidP="00455F1E">
            <w:pPr>
              <w:jc w:val="center"/>
              <w:rPr>
                <w:b/>
              </w:rPr>
            </w:pPr>
            <w:r w:rsidRPr="00E35DD6">
              <w:rPr>
                <w:b/>
                <w:lang w:val="en-US"/>
              </w:rPr>
              <w:t xml:space="preserve">Unit 4 The Country Across the Ocean. </w:t>
            </w:r>
            <w:r w:rsidRPr="00E35DD6">
              <w:rPr>
                <w:b/>
              </w:rPr>
              <w:t xml:space="preserve">Страна через океан (17 ч.)  </w:t>
            </w:r>
            <w:r w:rsidRPr="00E35DD6">
              <w:rPr>
                <w:b/>
                <w:lang w:val="en-US"/>
              </w:rPr>
              <w:t>Part</w:t>
            </w:r>
            <w:r w:rsidRPr="00E35DD6">
              <w:rPr>
                <w:b/>
              </w:rPr>
              <w:t>2</w:t>
            </w:r>
          </w:p>
        </w:tc>
        <w:tc>
          <w:tcPr>
            <w:tcW w:w="379" w:type="pct"/>
            <w:tcBorders>
              <w:right w:val="single" w:sz="4" w:space="0" w:color="auto"/>
            </w:tcBorders>
            <w:vAlign w:val="center"/>
          </w:tcPr>
          <w:p w:rsidR="00E35DD6" w:rsidRPr="00E35DD6" w:rsidRDefault="00E35DD6" w:rsidP="00820E20">
            <w:pPr>
              <w:jc w:val="center"/>
            </w:pPr>
          </w:p>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53</w:t>
            </w:r>
          </w:p>
        </w:tc>
        <w:tc>
          <w:tcPr>
            <w:tcW w:w="1279" w:type="pct"/>
            <w:gridSpan w:val="2"/>
            <w:vAlign w:val="center"/>
          </w:tcPr>
          <w:p w:rsidR="00E35DD6" w:rsidRPr="00E35DD6" w:rsidRDefault="00E35DD6" w:rsidP="00455F1E">
            <w:r w:rsidRPr="00E35DD6">
              <w:t>Материки и океаны нашей планеты</w:t>
            </w:r>
          </w:p>
          <w:p w:rsidR="00E35DD6" w:rsidRPr="00E35DD6" w:rsidRDefault="00E35DD6" w:rsidP="00455F1E">
            <w:r w:rsidRPr="00E35DD6">
              <w:rPr>
                <w:lang w:val="en-US"/>
              </w:rPr>
              <w:t>Step</w:t>
            </w:r>
            <w:r w:rsidRPr="00E35DD6">
              <w:t xml:space="preserve"> 1</w:t>
            </w:r>
          </w:p>
        </w:tc>
        <w:tc>
          <w:tcPr>
            <w:tcW w:w="2660" w:type="pct"/>
          </w:tcPr>
          <w:p w:rsidR="00E35DD6" w:rsidRPr="00E35DD6" w:rsidRDefault="00E35DD6" w:rsidP="00820E20">
            <w:r w:rsidRPr="00E35DD6">
              <w:t>Прослушивают   текст и выбирают правильные ответы. Задают общие вопросы. Составляют диалоги. Прослушивают и повторяют новые слова. Задают альтернативные вопросы. Читают текст и отвечают на вопросы.</w:t>
            </w:r>
          </w:p>
        </w:tc>
        <w:tc>
          <w:tcPr>
            <w:tcW w:w="379" w:type="pct"/>
            <w:tcBorders>
              <w:left w:val="single" w:sz="4" w:space="0" w:color="auto"/>
            </w:tcBorders>
            <w:vAlign w:val="center"/>
          </w:tcPr>
          <w:p w:rsidR="00E35DD6" w:rsidRPr="00E20AD0" w:rsidRDefault="00EC094F" w:rsidP="00D9235C">
            <w:pPr>
              <w:autoSpaceDE w:val="0"/>
              <w:autoSpaceDN w:val="0"/>
              <w:adjustRightInd w:val="0"/>
              <w:jc w:val="center"/>
            </w:pPr>
            <w:r>
              <w:t>19</w:t>
            </w:r>
            <w:r w:rsidR="00147F00">
              <w:t>.01</w:t>
            </w:r>
          </w:p>
        </w:tc>
        <w:tc>
          <w:tcPr>
            <w:tcW w:w="379" w:type="pct"/>
          </w:tcPr>
          <w:p w:rsidR="00E35DD6" w:rsidRPr="00E35DD6" w:rsidRDefault="00E35DD6" w:rsidP="00820E20"/>
        </w:tc>
      </w:tr>
      <w:tr w:rsidR="00E35DD6" w:rsidRPr="00E35DD6" w:rsidTr="00F56C21">
        <w:trPr>
          <w:gridAfter w:val="1"/>
          <w:wAfter w:w="77" w:type="pct"/>
          <w:trHeight w:val="527"/>
        </w:trPr>
        <w:tc>
          <w:tcPr>
            <w:tcW w:w="226" w:type="pct"/>
            <w:vAlign w:val="center"/>
          </w:tcPr>
          <w:p w:rsidR="00E35DD6" w:rsidRPr="00E35DD6" w:rsidRDefault="00E35DD6" w:rsidP="00820E20">
            <w:pPr>
              <w:jc w:val="center"/>
            </w:pPr>
            <w:r w:rsidRPr="00E35DD6">
              <w:t>54</w:t>
            </w:r>
          </w:p>
        </w:tc>
        <w:tc>
          <w:tcPr>
            <w:tcW w:w="1279" w:type="pct"/>
            <w:gridSpan w:val="2"/>
            <w:vAlign w:val="center"/>
          </w:tcPr>
          <w:p w:rsidR="00E35DD6" w:rsidRPr="00E35DD6" w:rsidRDefault="00E35DD6" w:rsidP="00455F1E">
            <w:r w:rsidRPr="00E35DD6">
              <w:t xml:space="preserve">Географические открытия. Открытие Америки. </w:t>
            </w:r>
            <w:r w:rsidRPr="00E35DD6">
              <w:rPr>
                <w:lang w:val="en-US"/>
              </w:rPr>
              <w:t>Step</w:t>
            </w:r>
            <w:r w:rsidRPr="00E35DD6">
              <w:t xml:space="preserve"> 2</w:t>
            </w:r>
          </w:p>
        </w:tc>
        <w:tc>
          <w:tcPr>
            <w:tcW w:w="2660" w:type="pct"/>
          </w:tcPr>
          <w:p w:rsidR="00E35DD6" w:rsidRPr="00E35DD6" w:rsidRDefault="00E35DD6" w:rsidP="00820E20">
            <w:r w:rsidRPr="00E35DD6">
              <w:t>Прослушивают тексты и соотносят их с картинками. Прослушивают и повторяют новые слова. Составляют монологи по заданной теме.</w:t>
            </w:r>
          </w:p>
        </w:tc>
        <w:tc>
          <w:tcPr>
            <w:tcW w:w="379" w:type="pct"/>
            <w:tcBorders>
              <w:left w:val="single" w:sz="4" w:space="0" w:color="auto"/>
            </w:tcBorders>
            <w:vAlign w:val="center"/>
          </w:tcPr>
          <w:p w:rsidR="00E35DD6" w:rsidRPr="00147F00" w:rsidRDefault="00147F00" w:rsidP="00D9235C">
            <w:pPr>
              <w:autoSpaceDE w:val="0"/>
              <w:autoSpaceDN w:val="0"/>
              <w:adjustRightInd w:val="0"/>
              <w:jc w:val="center"/>
            </w:pPr>
            <w:r>
              <w:t>2</w:t>
            </w:r>
            <w:r w:rsidR="00EC094F">
              <w:t>3</w:t>
            </w:r>
            <w:r>
              <w:t>.01</w:t>
            </w:r>
          </w:p>
        </w:tc>
        <w:tc>
          <w:tcPr>
            <w:tcW w:w="379" w:type="pct"/>
          </w:tcPr>
          <w:p w:rsidR="00E35DD6" w:rsidRPr="00E35DD6" w:rsidRDefault="00E35DD6" w:rsidP="00820E20">
            <w:pPr>
              <w:rPr>
                <w:color w:val="2F3237"/>
              </w:rPr>
            </w:pPr>
          </w:p>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55</w:t>
            </w:r>
          </w:p>
        </w:tc>
        <w:tc>
          <w:tcPr>
            <w:tcW w:w="1279" w:type="pct"/>
            <w:gridSpan w:val="2"/>
            <w:vAlign w:val="center"/>
          </w:tcPr>
          <w:p w:rsidR="00E35DD6" w:rsidRPr="00E35DD6" w:rsidRDefault="00E35DD6" w:rsidP="00455F1E">
            <w:r w:rsidRPr="00E35DD6">
              <w:t>О США сегодня</w:t>
            </w:r>
          </w:p>
          <w:p w:rsidR="00E35DD6" w:rsidRPr="00E35DD6" w:rsidRDefault="00E35DD6" w:rsidP="00455F1E">
            <w:r w:rsidRPr="00E35DD6">
              <w:rPr>
                <w:lang w:val="en-US"/>
              </w:rPr>
              <w:t>Step</w:t>
            </w:r>
            <w:r w:rsidRPr="00E35DD6">
              <w:t xml:space="preserve"> 3</w:t>
            </w:r>
          </w:p>
        </w:tc>
        <w:tc>
          <w:tcPr>
            <w:tcW w:w="2660" w:type="pct"/>
          </w:tcPr>
          <w:p w:rsidR="00E35DD6" w:rsidRPr="00E35DD6" w:rsidRDefault="00E35DD6" w:rsidP="00820E20">
            <w:r w:rsidRPr="00E35DD6">
              <w:t xml:space="preserve">Слушают и выбирают услышанные предложения. Выражают уверенность и неуверенность. Составляют вопросы с </w:t>
            </w:r>
            <w:r w:rsidRPr="00E35DD6">
              <w:rPr>
                <w:lang w:val="en-US"/>
              </w:rPr>
              <w:t>shall</w:t>
            </w:r>
            <w:r w:rsidRPr="00E35DD6">
              <w:t>. Слушают и повторяют новую лексику.</w:t>
            </w:r>
          </w:p>
        </w:tc>
        <w:tc>
          <w:tcPr>
            <w:tcW w:w="379" w:type="pct"/>
            <w:tcBorders>
              <w:left w:val="single" w:sz="4" w:space="0" w:color="auto"/>
            </w:tcBorders>
            <w:vAlign w:val="center"/>
          </w:tcPr>
          <w:p w:rsidR="00E35DD6" w:rsidRPr="00147F00" w:rsidRDefault="00147F00" w:rsidP="00D9235C">
            <w:pPr>
              <w:jc w:val="center"/>
            </w:pPr>
            <w:r>
              <w:t>2</w:t>
            </w:r>
            <w:r w:rsidR="00EC094F">
              <w:t>4</w:t>
            </w:r>
            <w:r>
              <w:t>.01</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56</w:t>
            </w:r>
          </w:p>
        </w:tc>
        <w:tc>
          <w:tcPr>
            <w:tcW w:w="1279" w:type="pct"/>
            <w:gridSpan w:val="2"/>
            <w:vAlign w:val="center"/>
          </w:tcPr>
          <w:p w:rsidR="00E35DD6" w:rsidRPr="00E35DD6" w:rsidRDefault="00E35DD6" w:rsidP="00455F1E">
            <w:r w:rsidRPr="00E35DD6">
              <w:t xml:space="preserve">Коренные жители Америки: прошлое и настоящее. </w:t>
            </w:r>
            <w:r w:rsidRPr="00E35DD6">
              <w:rPr>
                <w:lang w:val="en-US"/>
              </w:rPr>
              <w:t>Step</w:t>
            </w:r>
            <w:r w:rsidRPr="00E35DD6">
              <w:t xml:space="preserve"> 4</w:t>
            </w:r>
          </w:p>
        </w:tc>
        <w:tc>
          <w:tcPr>
            <w:tcW w:w="2660" w:type="pct"/>
          </w:tcPr>
          <w:p w:rsidR="00E35DD6" w:rsidRPr="00E35DD6" w:rsidRDefault="00E35DD6" w:rsidP="00820E20">
            <w:r w:rsidRPr="00E35DD6">
              <w:t>Слушают  текст и соотносят его с рисунками. Составляют предложения. Читают текст и подбирают название к нему. Отвечают на вопросы.</w:t>
            </w:r>
          </w:p>
        </w:tc>
        <w:tc>
          <w:tcPr>
            <w:tcW w:w="379" w:type="pct"/>
            <w:tcBorders>
              <w:left w:val="single" w:sz="4" w:space="0" w:color="auto"/>
            </w:tcBorders>
            <w:vAlign w:val="center"/>
          </w:tcPr>
          <w:p w:rsidR="00E35DD6" w:rsidRPr="00147F00" w:rsidRDefault="00EC094F" w:rsidP="00D9235C">
            <w:pPr>
              <w:autoSpaceDE w:val="0"/>
              <w:autoSpaceDN w:val="0"/>
              <w:adjustRightInd w:val="0"/>
              <w:jc w:val="center"/>
            </w:pPr>
            <w:r>
              <w:t>26</w:t>
            </w:r>
            <w:r w:rsidR="00147F00">
              <w:t>.01</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57</w:t>
            </w:r>
          </w:p>
        </w:tc>
        <w:tc>
          <w:tcPr>
            <w:tcW w:w="1279" w:type="pct"/>
            <w:gridSpan w:val="2"/>
            <w:vAlign w:val="center"/>
          </w:tcPr>
          <w:p w:rsidR="00E35DD6" w:rsidRPr="00E35DD6" w:rsidRDefault="00E35DD6" w:rsidP="00455F1E">
            <w:r w:rsidRPr="00E35DD6">
              <w:t>История Америки</w:t>
            </w:r>
          </w:p>
          <w:p w:rsidR="00E35DD6" w:rsidRPr="00E35DD6" w:rsidRDefault="00E35DD6" w:rsidP="00455F1E">
            <w:r w:rsidRPr="00E35DD6">
              <w:rPr>
                <w:lang w:val="en-US"/>
              </w:rPr>
              <w:lastRenderedPageBreak/>
              <w:t>Step</w:t>
            </w:r>
            <w:r w:rsidRPr="00E35DD6">
              <w:t>5</w:t>
            </w:r>
          </w:p>
        </w:tc>
        <w:tc>
          <w:tcPr>
            <w:tcW w:w="2660" w:type="pct"/>
          </w:tcPr>
          <w:p w:rsidR="00E35DD6" w:rsidRPr="00E35DD6" w:rsidRDefault="00E35DD6" w:rsidP="00820E20">
            <w:r w:rsidRPr="00E35DD6">
              <w:lastRenderedPageBreak/>
              <w:t xml:space="preserve">Слушают текст и выбирают верные  утверждения. Составляют монологические </w:t>
            </w:r>
            <w:r w:rsidRPr="00E35DD6">
              <w:lastRenderedPageBreak/>
              <w:t>высказывания. Прослушивают и повторяют новые слова. Работают в парах, составляют диалоги.</w:t>
            </w:r>
          </w:p>
        </w:tc>
        <w:tc>
          <w:tcPr>
            <w:tcW w:w="379" w:type="pct"/>
            <w:tcBorders>
              <w:left w:val="single" w:sz="4" w:space="0" w:color="auto"/>
            </w:tcBorders>
            <w:vAlign w:val="center"/>
          </w:tcPr>
          <w:p w:rsidR="00E35DD6" w:rsidRPr="00147F00" w:rsidRDefault="00D9235C" w:rsidP="006A0E1A">
            <w:pPr>
              <w:autoSpaceDE w:val="0"/>
              <w:autoSpaceDN w:val="0"/>
              <w:adjustRightInd w:val="0"/>
              <w:jc w:val="center"/>
            </w:pPr>
            <w:r>
              <w:lastRenderedPageBreak/>
              <w:t>3</w:t>
            </w:r>
            <w:r w:rsidR="00EC094F">
              <w:t>0</w:t>
            </w:r>
            <w:r w:rsidR="00147F00">
              <w:t>.0</w:t>
            </w:r>
            <w:r w:rsidR="006A0E1A">
              <w:t>1</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lastRenderedPageBreak/>
              <w:t>58</w:t>
            </w:r>
          </w:p>
        </w:tc>
        <w:tc>
          <w:tcPr>
            <w:tcW w:w="1279" w:type="pct"/>
            <w:gridSpan w:val="2"/>
            <w:vAlign w:val="center"/>
          </w:tcPr>
          <w:p w:rsidR="00E35DD6" w:rsidRPr="00E35DD6" w:rsidRDefault="00E35DD6" w:rsidP="00455F1E">
            <w:r w:rsidRPr="00E35DD6">
              <w:t>География США</w:t>
            </w:r>
          </w:p>
          <w:p w:rsidR="00E35DD6" w:rsidRPr="00E35DD6" w:rsidRDefault="00E35DD6" w:rsidP="00455F1E">
            <w:r w:rsidRPr="00E35DD6">
              <w:rPr>
                <w:lang w:val="en-US"/>
              </w:rPr>
              <w:t>Step</w:t>
            </w:r>
            <w:r w:rsidRPr="00E35DD6">
              <w:t xml:space="preserve"> 6</w:t>
            </w:r>
          </w:p>
        </w:tc>
        <w:tc>
          <w:tcPr>
            <w:tcW w:w="2660" w:type="pct"/>
          </w:tcPr>
          <w:p w:rsidR="00E35DD6" w:rsidRPr="00E35DD6" w:rsidRDefault="00E35DD6" w:rsidP="00820E20">
            <w:r w:rsidRPr="00E35DD6">
              <w:t>Читают  текст и заполняют пропуски, выбирают правильные предложения. Отвечают на вопросы. Составляют вопросы.</w:t>
            </w:r>
          </w:p>
        </w:tc>
        <w:tc>
          <w:tcPr>
            <w:tcW w:w="379" w:type="pct"/>
            <w:tcBorders>
              <w:left w:val="single" w:sz="4" w:space="0" w:color="auto"/>
            </w:tcBorders>
            <w:vAlign w:val="center"/>
          </w:tcPr>
          <w:p w:rsidR="00E35DD6" w:rsidRPr="00147F00" w:rsidRDefault="00EC094F" w:rsidP="00820E20">
            <w:pPr>
              <w:autoSpaceDE w:val="0"/>
              <w:autoSpaceDN w:val="0"/>
              <w:adjustRightInd w:val="0"/>
              <w:jc w:val="center"/>
            </w:pPr>
            <w:r>
              <w:t>31.01</w:t>
            </w:r>
          </w:p>
        </w:tc>
        <w:tc>
          <w:tcPr>
            <w:tcW w:w="379" w:type="pct"/>
          </w:tcPr>
          <w:p w:rsidR="00E35DD6" w:rsidRPr="00E35DD6" w:rsidRDefault="00E35DD6" w:rsidP="00820E20"/>
        </w:tc>
      </w:tr>
      <w:tr w:rsidR="00E35DD6" w:rsidRPr="00E35DD6" w:rsidTr="00F56C21">
        <w:trPr>
          <w:gridAfter w:val="1"/>
          <w:wAfter w:w="77" w:type="pct"/>
        </w:trPr>
        <w:tc>
          <w:tcPr>
            <w:tcW w:w="226" w:type="pct"/>
            <w:vAlign w:val="center"/>
          </w:tcPr>
          <w:p w:rsidR="00E35DD6" w:rsidRPr="00E35DD6" w:rsidRDefault="00E35DD6" w:rsidP="00820E20">
            <w:pPr>
              <w:jc w:val="center"/>
            </w:pPr>
            <w:r w:rsidRPr="00E35DD6">
              <w:t>59</w:t>
            </w:r>
          </w:p>
        </w:tc>
        <w:tc>
          <w:tcPr>
            <w:tcW w:w="1279" w:type="pct"/>
            <w:gridSpan w:val="2"/>
            <w:vAlign w:val="center"/>
          </w:tcPr>
          <w:p w:rsidR="00E35DD6" w:rsidRPr="00E35DD6" w:rsidRDefault="00E35DD6" w:rsidP="00455F1E">
            <w:r w:rsidRPr="00E35DD6">
              <w:t>Достопримечательности Нью-Йорка</w:t>
            </w:r>
          </w:p>
          <w:p w:rsidR="00E35DD6" w:rsidRPr="00E35DD6" w:rsidRDefault="00E35DD6" w:rsidP="00455F1E">
            <w:r w:rsidRPr="00E35DD6">
              <w:rPr>
                <w:lang w:val="en-US"/>
              </w:rPr>
              <w:t>Step</w:t>
            </w:r>
            <w:r w:rsidRPr="00E35DD6">
              <w:t xml:space="preserve"> 7</w:t>
            </w:r>
          </w:p>
        </w:tc>
        <w:tc>
          <w:tcPr>
            <w:tcW w:w="2660" w:type="pct"/>
          </w:tcPr>
          <w:p w:rsidR="00E35DD6" w:rsidRPr="00E35DD6" w:rsidRDefault="00E35DD6" w:rsidP="00820E20">
            <w:r w:rsidRPr="00E35DD6">
              <w:t>Слушают рассказы и находят неверное утверждение. Составляют монологическое высказывание. Читают текст и заканчивают предложения. Составляют диалоги.</w:t>
            </w:r>
          </w:p>
        </w:tc>
        <w:tc>
          <w:tcPr>
            <w:tcW w:w="379" w:type="pct"/>
            <w:tcBorders>
              <w:left w:val="single" w:sz="4" w:space="0" w:color="auto"/>
            </w:tcBorders>
            <w:vAlign w:val="center"/>
          </w:tcPr>
          <w:p w:rsidR="00E35DD6" w:rsidRPr="00147F00" w:rsidRDefault="00EC094F" w:rsidP="00820E20">
            <w:pPr>
              <w:autoSpaceDE w:val="0"/>
              <w:autoSpaceDN w:val="0"/>
              <w:adjustRightInd w:val="0"/>
              <w:jc w:val="center"/>
            </w:pPr>
            <w:r>
              <w:t>02</w:t>
            </w:r>
            <w:r w:rsidR="00147F00">
              <w:t>.02</w:t>
            </w:r>
          </w:p>
        </w:tc>
        <w:tc>
          <w:tcPr>
            <w:tcW w:w="379" w:type="pct"/>
          </w:tcPr>
          <w:p w:rsidR="00E35DD6" w:rsidRPr="00E35DD6" w:rsidRDefault="00E35DD6" w:rsidP="00820E20"/>
        </w:tc>
      </w:tr>
      <w:tr w:rsidR="00EC094F" w:rsidRPr="00E35DD6" w:rsidTr="00F56C21">
        <w:trPr>
          <w:gridAfter w:val="1"/>
          <w:wAfter w:w="77" w:type="pct"/>
        </w:trPr>
        <w:tc>
          <w:tcPr>
            <w:tcW w:w="226" w:type="pct"/>
            <w:vAlign w:val="center"/>
          </w:tcPr>
          <w:p w:rsidR="00EC094F" w:rsidRPr="00E35DD6" w:rsidRDefault="00EC094F" w:rsidP="00EC094F">
            <w:pPr>
              <w:jc w:val="center"/>
            </w:pPr>
            <w:r w:rsidRPr="00E35DD6">
              <w:t>60</w:t>
            </w:r>
          </w:p>
        </w:tc>
        <w:tc>
          <w:tcPr>
            <w:tcW w:w="1279" w:type="pct"/>
            <w:gridSpan w:val="2"/>
            <w:vAlign w:val="center"/>
          </w:tcPr>
          <w:p w:rsidR="00EC094F" w:rsidRPr="00E35DD6" w:rsidRDefault="00EC094F" w:rsidP="00EC094F">
            <w:r w:rsidRPr="00E35DD6">
              <w:t>Поездка в Америку</w:t>
            </w:r>
          </w:p>
        </w:tc>
        <w:tc>
          <w:tcPr>
            <w:tcW w:w="2660" w:type="pct"/>
          </w:tcPr>
          <w:p w:rsidR="00EC094F" w:rsidRPr="00E35DD6" w:rsidRDefault="00EC094F" w:rsidP="00EC094F">
            <w:pPr>
              <w:rPr>
                <w:highlight w:val="yellow"/>
              </w:rPr>
            </w:pPr>
            <w:r w:rsidRPr="00E35DD6">
              <w:t>Слушают тексты и выбирают верные утверждения, отвечают на вопросы и соотносят его с картинками.</w:t>
            </w:r>
          </w:p>
        </w:tc>
        <w:tc>
          <w:tcPr>
            <w:tcW w:w="379" w:type="pct"/>
            <w:tcBorders>
              <w:left w:val="single" w:sz="4" w:space="0" w:color="auto"/>
            </w:tcBorders>
            <w:vAlign w:val="center"/>
          </w:tcPr>
          <w:p w:rsidR="00EC094F" w:rsidRDefault="00EC094F" w:rsidP="00EC094F">
            <w:pPr>
              <w:autoSpaceDE w:val="0"/>
              <w:autoSpaceDN w:val="0"/>
              <w:adjustRightInd w:val="0"/>
              <w:jc w:val="center"/>
            </w:pPr>
            <w:r>
              <w:t>06.07</w:t>
            </w:r>
          </w:p>
        </w:tc>
        <w:tc>
          <w:tcPr>
            <w:tcW w:w="379" w:type="pct"/>
          </w:tcPr>
          <w:p w:rsidR="00EC094F" w:rsidRPr="00E35DD6" w:rsidRDefault="00EC094F" w:rsidP="00EC094F"/>
        </w:tc>
      </w:tr>
      <w:tr w:rsidR="00EC094F" w:rsidRPr="00E35DD6" w:rsidTr="00F56C21">
        <w:trPr>
          <w:gridAfter w:val="1"/>
          <w:wAfter w:w="77" w:type="pct"/>
        </w:trPr>
        <w:tc>
          <w:tcPr>
            <w:tcW w:w="226" w:type="pct"/>
            <w:vAlign w:val="center"/>
          </w:tcPr>
          <w:p w:rsidR="00EC094F" w:rsidRPr="00E35DD6" w:rsidRDefault="00EC094F" w:rsidP="00EC094F">
            <w:pPr>
              <w:jc w:val="center"/>
            </w:pPr>
            <w:r w:rsidRPr="00E35DD6">
              <w:t>61</w:t>
            </w:r>
          </w:p>
        </w:tc>
        <w:tc>
          <w:tcPr>
            <w:tcW w:w="1279" w:type="pct"/>
            <w:gridSpan w:val="2"/>
            <w:vAlign w:val="center"/>
          </w:tcPr>
          <w:p w:rsidR="00EC094F" w:rsidRPr="00E35DD6" w:rsidRDefault="00EC094F" w:rsidP="00EC094F">
            <w:r w:rsidRPr="00E35DD6">
              <w:t>Американские дома</w:t>
            </w:r>
          </w:p>
        </w:tc>
        <w:tc>
          <w:tcPr>
            <w:tcW w:w="2660" w:type="pct"/>
          </w:tcPr>
          <w:p w:rsidR="00EC094F" w:rsidRPr="00E35DD6" w:rsidRDefault="00EC094F" w:rsidP="00EC094F">
            <w:pPr>
              <w:rPr>
                <w:highlight w:val="yellow"/>
              </w:rPr>
            </w:pPr>
            <w:r w:rsidRPr="00E35DD6">
              <w:t>Читают тексты и определяют верные утверждения,  располагают их в логически правильном порядке и соотносят их с названиями.</w:t>
            </w:r>
          </w:p>
        </w:tc>
        <w:tc>
          <w:tcPr>
            <w:tcW w:w="379" w:type="pct"/>
            <w:tcBorders>
              <w:left w:val="single" w:sz="4" w:space="0" w:color="auto"/>
            </w:tcBorders>
            <w:vAlign w:val="center"/>
          </w:tcPr>
          <w:p w:rsidR="00EC094F" w:rsidRPr="00E20AD0" w:rsidRDefault="00EC094F" w:rsidP="00EC094F">
            <w:pPr>
              <w:autoSpaceDE w:val="0"/>
              <w:autoSpaceDN w:val="0"/>
              <w:adjustRightInd w:val="0"/>
              <w:jc w:val="center"/>
            </w:pPr>
            <w:r>
              <w:t>07.02</w:t>
            </w:r>
          </w:p>
        </w:tc>
        <w:tc>
          <w:tcPr>
            <w:tcW w:w="379" w:type="pct"/>
          </w:tcPr>
          <w:p w:rsidR="00EC094F" w:rsidRPr="00E35DD6" w:rsidRDefault="00EC094F" w:rsidP="00EC094F"/>
        </w:tc>
      </w:tr>
      <w:tr w:rsidR="00EC094F" w:rsidRPr="00E35DD6" w:rsidTr="00F56C21">
        <w:trPr>
          <w:gridAfter w:val="1"/>
          <w:wAfter w:w="77" w:type="pct"/>
        </w:trPr>
        <w:tc>
          <w:tcPr>
            <w:tcW w:w="226" w:type="pct"/>
            <w:vAlign w:val="center"/>
          </w:tcPr>
          <w:p w:rsidR="00EC094F" w:rsidRPr="00E35DD6" w:rsidRDefault="00EC094F" w:rsidP="00EC094F">
            <w:pPr>
              <w:jc w:val="center"/>
            </w:pPr>
            <w:r w:rsidRPr="00E35DD6">
              <w:t>62</w:t>
            </w:r>
          </w:p>
        </w:tc>
        <w:tc>
          <w:tcPr>
            <w:tcW w:w="1279" w:type="pct"/>
            <w:gridSpan w:val="2"/>
            <w:vAlign w:val="center"/>
          </w:tcPr>
          <w:p w:rsidR="00EC094F" w:rsidRPr="00E35DD6" w:rsidRDefault="00EC094F" w:rsidP="00EC094F">
            <w:r w:rsidRPr="00E35DD6">
              <w:t>Вашингтон – столица США</w:t>
            </w:r>
          </w:p>
        </w:tc>
        <w:tc>
          <w:tcPr>
            <w:tcW w:w="2660" w:type="pct"/>
          </w:tcPr>
          <w:p w:rsidR="00EC094F" w:rsidRPr="00E35DD6" w:rsidRDefault="00EC094F" w:rsidP="00EC094F">
            <w:pPr>
              <w:rPr>
                <w:highlight w:val="yellow"/>
              </w:rPr>
            </w:pPr>
            <w:r w:rsidRPr="00E35DD6">
              <w:t>Высказываются о городах Америки. Дают советы другу. Соотносят высказывания персонажей. Работают в парах. Читают и пересказывают текст.</w:t>
            </w:r>
          </w:p>
        </w:tc>
        <w:tc>
          <w:tcPr>
            <w:tcW w:w="379" w:type="pct"/>
            <w:tcBorders>
              <w:left w:val="single" w:sz="4" w:space="0" w:color="auto"/>
            </w:tcBorders>
            <w:vAlign w:val="center"/>
          </w:tcPr>
          <w:p w:rsidR="00EC094F" w:rsidRPr="00E20AD0" w:rsidRDefault="00EC094F" w:rsidP="00EC094F">
            <w:pPr>
              <w:autoSpaceDE w:val="0"/>
              <w:autoSpaceDN w:val="0"/>
              <w:adjustRightInd w:val="0"/>
              <w:jc w:val="center"/>
            </w:pPr>
            <w:r>
              <w:t>09.02</w:t>
            </w:r>
          </w:p>
        </w:tc>
        <w:tc>
          <w:tcPr>
            <w:tcW w:w="379" w:type="pct"/>
          </w:tcPr>
          <w:p w:rsidR="00EC094F" w:rsidRPr="00E35DD6" w:rsidRDefault="00EC094F" w:rsidP="00EC094F">
            <w:pPr>
              <w:rPr>
                <w:highlight w:val="yellow"/>
              </w:rPr>
            </w:pPr>
          </w:p>
        </w:tc>
      </w:tr>
      <w:tr w:rsidR="00EC094F" w:rsidRPr="00E35DD6" w:rsidTr="00F56C21">
        <w:trPr>
          <w:gridAfter w:val="1"/>
          <w:wAfter w:w="77" w:type="pct"/>
        </w:trPr>
        <w:tc>
          <w:tcPr>
            <w:tcW w:w="226" w:type="pct"/>
            <w:vAlign w:val="center"/>
          </w:tcPr>
          <w:p w:rsidR="00EC094F" w:rsidRPr="00E35DD6" w:rsidRDefault="00EC094F" w:rsidP="00EC094F">
            <w:pPr>
              <w:jc w:val="center"/>
            </w:pPr>
            <w:r w:rsidRPr="00E35DD6">
              <w:t>63</w:t>
            </w:r>
          </w:p>
        </w:tc>
        <w:tc>
          <w:tcPr>
            <w:tcW w:w="1279" w:type="pct"/>
            <w:gridSpan w:val="2"/>
            <w:vAlign w:val="center"/>
          </w:tcPr>
          <w:p w:rsidR="00EC094F" w:rsidRPr="00E35DD6" w:rsidRDefault="00EC094F" w:rsidP="00EC094F">
            <w:r w:rsidRPr="00E35DD6">
              <w:t>Христофор Колумб</w:t>
            </w:r>
          </w:p>
        </w:tc>
        <w:tc>
          <w:tcPr>
            <w:tcW w:w="2660" w:type="pct"/>
          </w:tcPr>
          <w:p w:rsidR="00EC094F" w:rsidRPr="00E35DD6" w:rsidRDefault="00EC094F" w:rsidP="00EC094F">
            <w:r w:rsidRPr="00E35DD6">
              <w:t xml:space="preserve">Вставляют в предложения предлоги. Выбирают верную форму производных слов. Соотносят </w:t>
            </w:r>
            <w:proofErr w:type="spellStart"/>
            <w:r w:rsidRPr="00E35DD6">
              <w:t>слова.и</w:t>
            </w:r>
            <w:proofErr w:type="spellEnd"/>
            <w:r w:rsidRPr="00E35DD6">
              <w:t xml:space="preserve"> используют их в предложениях.</w:t>
            </w:r>
          </w:p>
        </w:tc>
        <w:tc>
          <w:tcPr>
            <w:tcW w:w="379" w:type="pct"/>
            <w:tcBorders>
              <w:left w:val="single" w:sz="4" w:space="0" w:color="auto"/>
            </w:tcBorders>
            <w:vAlign w:val="center"/>
          </w:tcPr>
          <w:p w:rsidR="00EC094F" w:rsidRPr="00147F00" w:rsidRDefault="00EC094F" w:rsidP="00EC094F">
            <w:pPr>
              <w:autoSpaceDE w:val="0"/>
              <w:autoSpaceDN w:val="0"/>
              <w:adjustRightInd w:val="0"/>
              <w:jc w:val="center"/>
            </w:pPr>
            <w:r>
              <w:t>13.02</w:t>
            </w:r>
          </w:p>
        </w:tc>
        <w:tc>
          <w:tcPr>
            <w:tcW w:w="379" w:type="pct"/>
          </w:tcPr>
          <w:p w:rsidR="00EC094F" w:rsidRPr="00E35DD6" w:rsidRDefault="00EC094F" w:rsidP="00EC094F">
            <w:pPr>
              <w:rPr>
                <w:highlight w:val="yellow"/>
              </w:rPr>
            </w:pPr>
          </w:p>
        </w:tc>
      </w:tr>
      <w:tr w:rsidR="00EC094F" w:rsidRPr="00E35DD6" w:rsidTr="00F56C21">
        <w:trPr>
          <w:gridAfter w:val="1"/>
          <w:wAfter w:w="77" w:type="pct"/>
        </w:trPr>
        <w:tc>
          <w:tcPr>
            <w:tcW w:w="226" w:type="pct"/>
            <w:vAlign w:val="center"/>
          </w:tcPr>
          <w:p w:rsidR="00EC094F" w:rsidRPr="00E35DD6" w:rsidRDefault="00EC094F" w:rsidP="00EC094F">
            <w:pPr>
              <w:jc w:val="center"/>
            </w:pPr>
            <w:r w:rsidRPr="00E35DD6">
              <w:t>64</w:t>
            </w:r>
          </w:p>
        </w:tc>
        <w:tc>
          <w:tcPr>
            <w:tcW w:w="1279" w:type="pct"/>
            <w:gridSpan w:val="2"/>
            <w:vAlign w:val="center"/>
          </w:tcPr>
          <w:p w:rsidR="00EC094F" w:rsidRPr="00E35DD6" w:rsidRDefault="00EC094F" w:rsidP="00EC094F">
            <w:r w:rsidRPr="00E35DD6">
              <w:t>Планируем путешествия</w:t>
            </w:r>
          </w:p>
        </w:tc>
        <w:tc>
          <w:tcPr>
            <w:tcW w:w="2660" w:type="pct"/>
          </w:tcPr>
          <w:p w:rsidR="00EC094F" w:rsidRPr="00E35DD6" w:rsidRDefault="00EC094F" w:rsidP="00EC094F">
            <w:r w:rsidRPr="00E35DD6">
              <w:t>Составляют и задают вопросы к подчеркнутым словам в предложениях. Дополняют историю.</w:t>
            </w:r>
          </w:p>
        </w:tc>
        <w:tc>
          <w:tcPr>
            <w:tcW w:w="379" w:type="pct"/>
            <w:tcBorders>
              <w:left w:val="single" w:sz="4" w:space="0" w:color="auto"/>
            </w:tcBorders>
            <w:vAlign w:val="center"/>
          </w:tcPr>
          <w:p w:rsidR="00EC094F" w:rsidRPr="00147F00" w:rsidRDefault="00EC094F" w:rsidP="00EC094F">
            <w:pPr>
              <w:autoSpaceDE w:val="0"/>
              <w:autoSpaceDN w:val="0"/>
              <w:adjustRightInd w:val="0"/>
              <w:jc w:val="center"/>
            </w:pPr>
            <w:r>
              <w:t>14.02</w:t>
            </w:r>
          </w:p>
        </w:tc>
        <w:tc>
          <w:tcPr>
            <w:tcW w:w="379" w:type="pct"/>
          </w:tcPr>
          <w:p w:rsidR="00EC094F" w:rsidRPr="00E35DD6" w:rsidRDefault="00EC094F" w:rsidP="00EC094F"/>
        </w:tc>
      </w:tr>
      <w:tr w:rsidR="00EC094F" w:rsidRPr="00E35DD6" w:rsidTr="00F56C21">
        <w:trPr>
          <w:gridAfter w:val="1"/>
          <w:wAfter w:w="77" w:type="pct"/>
          <w:trHeight w:val="566"/>
        </w:trPr>
        <w:tc>
          <w:tcPr>
            <w:tcW w:w="226" w:type="pct"/>
            <w:vAlign w:val="center"/>
          </w:tcPr>
          <w:p w:rsidR="00EC094F" w:rsidRPr="00E35DD6" w:rsidRDefault="00EC094F" w:rsidP="00EC094F">
            <w:pPr>
              <w:jc w:val="center"/>
            </w:pPr>
            <w:r w:rsidRPr="00E35DD6">
              <w:t>65</w:t>
            </w:r>
          </w:p>
        </w:tc>
        <w:tc>
          <w:tcPr>
            <w:tcW w:w="1279" w:type="pct"/>
            <w:gridSpan w:val="2"/>
            <w:vAlign w:val="center"/>
          </w:tcPr>
          <w:p w:rsidR="00EC094F" w:rsidRPr="00E35DD6" w:rsidRDefault="00EC094F" w:rsidP="00EC094F">
            <w:r w:rsidRPr="00E35DD6">
              <w:t>Карта США</w:t>
            </w:r>
          </w:p>
          <w:p w:rsidR="00EC094F" w:rsidRPr="00E35DD6" w:rsidRDefault="00EC094F" w:rsidP="00EC094F">
            <w:r w:rsidRPr="00E35DD6">
              <w:rPr>
                <w:lang w:val="en-US"/>
              </w:rPr>
              <w:t>Step</w:t>
            </w:r>
            <w:r w:rsidRPr="00E35DD6">
              <w:t xml:space="preserve"> 8</w:t>
            </w:r>
          </w:p>
        </w:tc>
        <w:tc>
          <w:tcPr>
            <w:tcW w:w="2660" w:type="pct"/>
          </w:tcPr>
          <w:p w:rsidR="00EC094F" w:rsidRPr="00E35DD6" w:rsidRDefault="00EC094F" w:rsidP="00EC094F">
            <w:r w:rsidRPr="00E35DD6">
              <w:t>Слушают рассказы и соотносят их с изображениями. Слушают и читают диалоги. Отвечают на вопросы. Заканчивают предложения. Описывают рисунки.</w:t>
            </w:r>
          </w:p>
        </w:tc>
        <w:tc>
          <w:tcPr>
            <w:tcW w:w="379" w:type="pct"/>
            <w:tcBorders>
              <w:left w:val="single" w:sz="4" w:space="0" w:color="auto"/>
            </w:tcBorders>
            <w:vAlign w:val="center"/>
          </w:tcPr>
          <w:p w:rsidR="00EC094F" w:rsidRPr="00147F00" w:rsidRDefault="00EC094F" w:rsidP="00EC094F">
            <w:pPr>
              <w:autoSpaceDE w:val="0"/>
              <w:autoSpaceDN w:val="0"/>
              <w:adjustRightInd w:val="0"/>
              <w:jc w:val="center"/>
            </w:pPr>
            <w:r>
              <w:t>16.02</w:t>
            </w:r>
          </w:p>
        </w:tc>
        <w:tc>
          <w:tcPr>
            <w:tcW w:w="379" w:type="pct"/>
          </w:tcPr>
          <w:p w:rsidR="00EC094F" w:rsidRPr="00E35DD6" w:rsidRDefault="00EC094F" w:rsidP="00EC094F"/>
        </w:tc>
      </w:tr>
      <w:tr w:rsidR="00EC094F" w:rsidRPr="00E35DD6" w:rsidTr="00F56C21">
        <w:trPr>
          <w:gridAfter w:val="1"/>
          <w:wAfter w:w="77" w:type="pct"/>
        </w:trPr>
        <w:tc>
          <w:tcPr>
            <w:tcW w:w="226" w:type="pct"/>
            <w:vAlign w:val="center"/>
          </w:tcPr>
          <w:p w:rsidR="00EC094F" w:rsidRPr="00E35DD6" w:rsidRDefault="00EC094F" w:rsidP="00EC094F">
            <w:pPr>
              <w:jc w:val="center"/>
            </w:pPr>
            <w:r w:rsidRPr="00E35DD6">
              <w:t>66</w:t>
            </w:r>
          </w:p>
        </w:tc>
        <w:tc>
          <w:tcPr>
            <w:tcW w:w="1279" w:type="pct"/>
            <w:gridSpan w:val="2"/>
            <w:vAlign w:val="center"/>
          </w:tcPr>
          <w:p w:rsidR="00EC094F" w:rsidRPr="00E35DD6" w:rsidRDefault="00EC094F" w:rsidP="00EC094F">
            <w:r w:rsidRPr="00E35DD6">
              <w:t>День благодарения</w:t>
            </w:r>
            <w:r w:rsidRPr="00E35DD6">
              <w:rPr>
                <w:lang w:val="en-US"/>
              </w:rPr>
              <w:t xml:space="preserve">Step </w:t>
            </w:r>
            <w:proofErr w:type="gramStart"/>
            <w:r w:rsidRPr="00E35DD6">
              <w:rPr>
                <w:lang w:val="en-US"/>
              </w:rPr>
              <w:t xml:space="preserve">9 </w:t>
            </w:r>
            <w:r w:rsidRPr="00E35DD6">
              <w:t xml:space="preserve"> Тест</w:t>
            </w:r>
            <w:proofErr w:type="gramEnd"/>
            <w:r w:rsidRPr="00E35DD6">
              <w:t xml:space="preserve"> №4</w:t>
            </w:r>
          </w:p>
        </w:tc>
        <w:tc>
          <w:tcPr>
            <w:tcW w:w="2660" w:type="pct"/>
          </w:tcPr>
          <w:p w:rsidR="00EC094F" w:rsidRPr="00E35DD6" w:rsidRDefault="00EC094F" w:rsidP="00EC094F">
            <w:r w:rsidRPr="00E35DD6">
              <w:t>Выполняют проверочную работу.</w:t>
            </w:r>
          </w:p>
        </w:tc>
        <w:tc>
          <w:tcPr>
            <w:tcW w:w="379" w:type="pct"/>
            <w:tcBorders>
              <w:left w:val="single" w:sz="4" w:space="0" w:color="auto"/>
            </w:tcBorders>
            <w:vAlign w:val="center"/>
          </w:tcPr>
          <w:p w:rsidR="00EC094F" w:rsidRPr="00147F00" w:rsidRDefault="00EC094F" w:rsidP="00EC094F">
            <w:pPr>
              <w:autoSpaceDE w:val="0"/>
              <w:autoSpaceDN w:val="0"/>
              <w:adjustRightInd w:val="0"/>
              <w:jc w:val="center"/>
            </w:pPr>
            <w:r>
              <w:t>20.02</w:t>
            </w:r>
          </w:p>
        </w:tc>
        <w:tc>
          <w:tcPr>
            <w:tcW w:w="379" w:type="pct"/>
          </w:tcPr>
          <w:p w:rsidR="00EC094F" w:rsidRPr="00E35DD6" w:rsidRDefault="00EC094F" w:rsidP="00EC094F"/>
        </w:tc>
      </w:tr>
      <w:tr w:rsidR="00EC094F" w:rsidRPr="00E35DD6" w:rsidTr="00F56C21">
        <w:trPr>
          <w:gridAfter w:val="1"/>
          <w:wAfter w:w="77" w:type="pct"/>
        </w:trPr>
        <w:tc>
          <w:tcPr>
            <w:tcW w:w="226" w:type="pct"/>
            <w:vAlign w:val="center"/>
          </w:tcPr>
          <w:p w:rsidR="00EC094F" w:rsidRPr="00E35DD6" w:rsidRDefault="00EC094F" w:rsidP="00EC094F">
            <w:pPr>
              <w:jc w:val="center"/>
            </w:pPr>
            <w:r w:rsidRPr="00E35DD6">
              <w:t>67</w:t>
            </w:r>
          </w:p>
        </w:tc>
        <w:tc>
          <w:tcPr>
            <w:tcW w:w="1279" w:type="pct"/>
            <w:gridSpan w:val="2"/>
            <w:vAlign w:val="center"/>
          </w:tcPr>
          <w:p w:rsidR="00EC094F" w:rsidRPr="00E35DD6" w:rsidRDefault="00EC094F" w:rsidP="00EC094F">
            <w:r w:rsidRPr="00E35DD6">
              <w:t>Чикаго</w:t>
            </w:r>
          </w:p>
          <w:p w:rsidR="00EC094F" w:rsidRPr="00E35DD6" w:rsidRDefault="00EC094F" w:rsidP="00EC094F">
            <w:r w:rsidRPr="00E35DD6">
              <w:rPr>
                <w:lang w:val="en-US"/>
              </w:rPr>
              <w:t>Step</w:t>
            </w:r>
            <w:r w:rsidRPr="00E35DD6">
              <w:t>10</w:t>
            </w:r>
          </w:p>
        </w:tc>
        <w:tc>
          <w:tcPr>
            <w:tcW w:w="2660" w:type="pct"/>
          </w:tcPr>
          <w:p w:rsidR="00EC094F" w:rsidRPr="00E35DD6" w:rsidRDefault="00EC094F" w:rsidP="00EC094F">
            <w:r w:rsidRPr="00E35DD6">
              <w:t>Читают текст и соотносят вопросы с ответами. Слушают и читают стихотворение. Слушают и поют песню.</w:t>
            </w:r>
          </w:p>
        </w:tc>
        <w:tc>
          <w:tcPr>
            <w:tcW w:w="379" w:type="pct"/>
            <w:tcBorders>
              <w:left w:val="single" w:sz="4" w:space="0" w:color="auto"/>
            </w:tcBorders>
            <w:vAlign w:val="center"/>
          </w:tcPr>
          <w:p w:rsidR="00EC094F" w:rsidRPr="00147F00" w:rsidRDefault="00EC094F" w:rsidP="00EC094F">
            <w:pPr>
              <w:autoSpaceDE w:val="0"/>
              <w:autoSpaceDN w:val="0"/>
              <w:adjustRightInd w:val="0"/>
              <w:jc w:val="center"/>
            </w:pPr>
            <w:r>
              <w:t>21.02</w:t>
            </w:r>
          </w:p>
        </w:tc>
        <w:tc>
          <w:tcPr>
            <w:tcW w:w="379" w:type="pct"/>
          </w:tcPr>
          <w:p w:rsidR="00EC094F" w:rsidRPr="00E35DD6" w:rsidRDefault="00EC094F" w:rsidP="00EC094F">
            <w:pPr>
              <w:rPr>
                <w:highlight w:val="yellow"/>
              </w:rPr>
            </w:pPr>
          </w:p>
        </w:tc>
      </w:tr>
      <w:tr w:rsidR="00EC094F" w:rsidRPr="00E35DD6" w:rsidTr="00F56C21">
        <w:trPr>
          <w:gridAfter w:val="1"/>
          <w:wAfter w:w="77" w:type="pct"/>
        </w:trPr>
        <w:tc>
          <w:tcPr>
            <w:tcW w:w="226" w:type="pct"/>
            <w:vAlign w:val="center"/>
          </w:tcPr>
          <w:p w:rsidR="00EC094F" w:rsidRPr="00E35DD6" w:rsidRDefault="00EC094F" w:rsidP="00EC094F">
            <w:pPr>
              <w:jc w:val="center"/>
            </w:pPr>
            <w:r w:rsidRPr="00E35DD6">
              <w:t>68</w:t>
            </w:r>
          </w:p>
        </w:tc>
        <w:tc>
          <w:tcPr>
            <w:tcW w:w="1279" w:type="pct"/>
            <w:gridSpan w:val="2"/>
            <w:vAlign w:val="center"/>
          </w:tcPr>
          <w:p w:rsidR="00EC094F" w:rsidRPr="00E35DD6" w:rsidRDefault="00EC094F" w:rsidP="00EC094F">
            <w:r w:rsidRPr="00E35DD6">
              <w:t>Проектная работа «Штаты Америки»</w:t>
            </w:r>
          </w:p>
        </w:tc>
        <w:tc>
          <w:tcPr>
            <w:tcW w:w="2660" w:type="pct"/>
          </w:tcPr>
          <w:p w:rsidR="00EC094F" w:rsidRPr="00E35DD6" w:rsidRDefault="00EC094F" w:rsidP="00EC094F">
            <w:r w:rsidRPr="00E35DD6">
              <w:t>Находят информацию о штатах Америки, дополняют свои работы иллюстрациями.</w:t>
            </w:r>
          </w:p>
        </w:tc>
        <w:tc>
          <w:tcPr>
            <w:tcW w:w="379" w:type="pct"/>
            <w:tcBorders>
              <w:left w:val="single" w:sz="4" w:space="0" w:color="auto"/>
            </w:tcBorders>
            <w:vAlign w:val="center"/>
          </w:tcPr>
          <w:p w:rsidR="00EC094F" w:rsidRPr="00E20AD0" w:rsidRDefault="00EC094F" w:rsidP="00EC094F">
            <w:pPr>
              <w:autoSpaceDE w:val="0"/>
              <w:autoSpaceDN w:val="0"/>
              <w:adjustRightInd w:val="0"/>
              <w:jc w:val="center"/>
            </w:pPr>
            <w:r>
              <w:t>23.02</w:t>
            </w:r>
          </w:p>
        </w:tc>
        <w:tc>
          <w:tcPr>
            <w:tcW w:w="379" w:type="pct"/>
          </w:tcPr>
          <w:p w:rsidR="00EC094F" w:rsidRPr="00E35DD6" w:rsidRDefault="00EC094F" w:rsidP="00EC094F"/>
        </w:tc>
      </w:tr>
      <w:tr w:rsidR="00EC094F" w:rsidRPr="00E35DD6" w:rsidTr="00EC094F">
        <w:trPr>
          <w:gridAfter w:val="1"/>
          <w:wAfter w:w="77" w:type="pct"/>
          <w:trHeight w:val="216"/>
        </w:trPr>
        <w:tc>
          <w:tcPr>
            <w:tcW w:w="226" w:type="pct"/>
            <w:vAlign w:val="center"/>
          </w:tcPr>
          <w:p w:rsidR="00EC094F" w:rsidRPr="00E35DD6" w:rsidRDefault="00EC094F" w:rsidP="00EC094F">
            <w:pPr>
              <w:jc w:val="center"/>
            </w:pPr>
            <w:r w:rsidRPr="00E35DD6">
              <w:t>69</w:t>
            </w:r>
          </w:p>
        </w:tc>
        <w:tc>
          <w:tcPr>
            <w:tcW w:w="1279" w:type="pct"/>
            <w:gridSpan w:val="2"/>
            <w:vAlign w:val="center"/>
          </w:tcPr>
          <w:p w:rsidR="00EC094F" w:rsidRPr="00E35DD6" w:rsidRDefault="00EC094F" w:rsidP="00EC094F">
            <w:r w:rsidRPr="00E35DD6">
              <w:t>Повторение изученного материала</w:t>
            </w:r>
          </w:p>
        </w:tc>
        <w:tc>
          <w:tcPr>
            <w:tcW w:w="2660" w:type="pct"/>
            <w:vAlign w:val="center"/>
          </w:tcPr>
          <w:p w:rsidR="00EC094F" w:rsidRPr="00E35DD6" w:rsidRDefault="00EC094F" w:rsidP="00EC094F">
            <w:pPr>
              <w:jc w:val="both"/>
              <w:rPr>
                <w:highlight w:val="yellow"/>
              </w:rPr>
            </w:pPr>
            <w:r w:rsidRPr="00E35DD6">
              <w:t>Повторяют изученную лексику, составляют предложения. Делают упражнения на словообразование.</w:t>
            </w:r>
          </w:p>
        </w:tc>
        <w:tc>
          <w:tcPr>
            <w:tcW w:w="379" w:type="pct"/>
            <w:tcBorders>
              <w:left w:val="single" w:sz="4" w:space="0" w:color="auto"/>
            </w:tcBorders>
            <w:vAlign w:val="center"/>
          </w:tcPr>
          <w:p w:rsidR="00EC094F" w:rsidRPr="00E20AD0" w:rsidRDefault="0010674D" w:rsidP="00EC094F">
            <w:pPr>
              <w:autoSpaceDE w:val="0"/>
              <w:autoSpaceDN w:val="0"/>
              <w:adjustRightInd w:val="0"/>
              <w:jc w:val="center"/>
            </w:pPr>
            <w:r>
              <w:t>27</w:t>
            </w:r>
            <w:r w:rsidR="00EC094F">
              <w:t>.02</w:t>
            </w:r>
          </w:p>
        </w:tc>
        <w:tc>
          <w:tcPr>
            <w:tcW w:w="379" w:type="pct"/>
          </w:tcPr>
          <w:p w:rsidR="00EC094F" w:rsidRPr="00E35DD6" w:rsidRDefault="00EC094F" w:rsidP="00EC094F"/>
        </w:tc>
      </w:tr>
      <w:tr w:rsidR="00EC094F" w:rsidRPr="00D463B8" w:rsidTr="00F56C21">
        <w:trPr>
          <w:gridAfter w:val="1"/>
          <w:wAfter w:w="77" w:type="pct"/>
        </w:trPr>
        <w:tc>
          <w:tcPr>
            <w:tcW w:w="4544" w:type="pct"/>
            <w:gridSpan w:val="5"/>
            <w:vAlign w:val="center"/>
          </w:tcPr>
          <w:p w:rsidR="00EC094F" w:rsidRPr="00E35DD6" w:rsidRDefault="00EC094F" w:rsidP="00EC094F">
            <w:pPr>
              <w:jc w:val="center"/>
              <w:rPr>
                <w:lang w:val="en-US"/>
              </w:rPr>
            </w:pPr>
            <w:r w:rsidRPr="00E35DD6">
              <w:rPr>
                <w:b/>
                <w:lang w:val="en-US"/>
              </w:rPr>
              <w:t xml:space="preserve">Unit 5 </w:t>
            </w:r>
            <w:proofErr w:type="spellStart"/>
            <w:r w:rsidRPr="00E35DD6">
              <w:rPr>
                <w:b/>
                <w:lang w:val="en-US"/>
              </w:rPr>
              <w:t>Favourite</w:t>
            </w:r>
            <w:proofErr w:type="spellEnd"/>
            <w:r w:rsidRPr="00E35DD6">
              <w:rPr>
                <w:b/>
                <w:lang w:val="en-US"/>
              </w:rPr>
              <w:t xml:space="preserve"> Pastimes </w:t>
            </w:r>
            <w:r w:rsidRPr="00E35DD6">
              <w:rPr>
                <w:b/>
              </w:rPr>
              <w:t>Любимыеувлечения</w:t>
            </w:r>
            <w:r w:rsidRPr="00E35DD6">
              <w:rPr>
                <w:b/>
                <w:lang w:val="en-US"/>
              </w:rPr>
              <w:t xml:space="preserve"> (17 </w:t>
            </w:r>
            <w:r w:rsidRPr="00E35DD6">
              <w:rPr>
                <w:b/>
              </w:rPr>
              <w:t>ч</w:t>
            </w:r>
            <w:r w:rsidRPr="00E35DD6">
              <w:rPr>
                <w:b/>
                <w:lang w:val="en-US"/>
              </w:rPr>
              <w:t>.)</w:t>
            </w:r>
          </w:p>
        </w:tc>
        <w:tc>
          <w:tcPr>
            <w:tcW w:w="379" w:type="pct"/>
            <w:tcBorders>
              <w:right w:val="single" w:sz="4" w:space="0" w:color="auto"/>
            </w:tcBorders>
            <w:vAlign w:val="center"/>
          </w:tcPr>
          <w:p w:rsidR="00EC094F" w:rsidRPr="00E35DD6" w:rsidRDefault="00EC094F" w:rsidP="00EC094F">
            <w:pPr>
              <w:jc w:val="center"/>
              <w:rPr>
                <w:lang w:val="en-US"/>
              </w:rPr>
            </w:pPr>
          </w:p>
        </w:tc>
      </w:tr>
      <w:tr w:rsidR="00EC094F" w:rsidRPr="00E35DD6" w:rsidTr="00F56C21">
        <w:trPr>
          <w:gridAfter w:val="1"/>
          <w:wAfter w:w="77" w:type="pct"/>
          <w:trHeight w:val="487"/>
        </w:trPr>
        <w:tc>
          <w:tcPr>
            <w:tcW w:w="226" w:type="pct"/>
            <w:vAlign w:val="center"/>
          </w:tcPr>
          <w:p w:rsidR="00EC094F" w:rsidRPr="00E35DD6" w:rsidRDefault="00EC094F" w:rsidP="00EC094F">
            <w:pPr>
              <w:jc w:val="center"/>
            </w:pPr>
            <w:r w:rsidRPr="00E35DD6">
              <w:t>70</w:t>
            </w:r>
          </w:p>
        </w:tc>
        <w:tc>
          <w:tcPr>
            <w:tcW w:w="1279" w:type="pct"/>
            <w:gridSpan w:val="2"/>
            <w:vAlign w:val="center"/>
          </w:tcPr>
          <w:p w:rsidR="00EC094F" w:rsidRPr="00E35DD6" w:rsidRDefault="00EC094F" w:rsidP="00EC094F">
            <w:r w:rsidRPr="00E35DD6">
              <w:t xml:space="preserve">Наши занятия в разные времена года </w:t>
            </w:r>
            <w:r w:rsidRPr="00E35DD6">
              <w:rPr>
                <w:lang w:val="en-US"/>
              </w:rPr>
              <w:t>Step</w:t>
            </w:r>
            <w:r w:rsidRPr="00E35DD6">
              <w:t xml:space="preserve"> 1</w:t>
            </w:r>
          </w:p>
        </w:tc>
        <w:tc>
          <w:tcPr>
            <w:tcW w:w="2660" w:type="pct"/>
          </w:tcPr>
          <w:p w:rsidR="00EC094F" w:rsidRPr="00E35DD6" w:rsidRDefault="00EC094F" w:rsidP="00EC094F">
            <w:pPr>
              <w:pStyle w:val="aff3"/>
              <w:jc w:val="both"/>
              <w:rPr>
                <w:rFonts w:ascii="Times New Roman" w:hAnsi="Times New Roman"/>
              </w:rPr>
            </w:pPr>
            <w:r w:rsidRPr="00E35DD6">
              <w:rPr>
                <w:rFonts w:ascii="Times New Roman" w:hAnsi="Times New Roman"/>
              </w:rPr>
              <w:t>Слушают и заполняют пропуски. Работают в парах, составляют короткие диалоги. Знакомятся с новой лексикой. Прослушивают  и читают новые слова. Описывают рисунки.</w:t>
            </w:r>
          </w:p>
        </w:tc>
        <w:tc>
          <w:tcPr>
            <w:tcW w:w="379" w:type="pct"/>
            <w:tcBorders>
              <w:left w:val="single" w:sz="4" w:space="0" w:color="auto"/>
            </w:tcBorders>
            <w:vAlign w:val="center"/>
          </w:tcPr>
          <w:p w:rsidR="00EC094F" w:rsidRPr="00E20AD0" w:rsidRDefault="00EC094F" w:rsidP="00EC094F">
            <w:pPr>
              <w:autoSpaceDE w:val="0"/>
              <w:autoSpaceDN w:val="0"/>
              <w:adjustRightInd w:val="0"/>
              <w:jc w:val="center"/>
            </w:pPr>
            <w:r>
              <w:t>28.02</w:t>
            </w:r>
          </w:p>
        </w:tc>
        <w:tc>
          <w:tcPr>
            <w:tcW w:w="379" w:type="pct"/>
          </w:tcPr>
          <w:p w:rsidR="00EC094F" w:rsidRPr="00E35DD6" w:rsidRDefault="00EC094F" w:rsidP="00EC094F"/>
        </w:tc>
      </w:tr>
      <w:tr w:rsidR="00EC094F" w:rsidRPr="00E35DD6" w:rsidTr="00F56C21">
        <w:trPr>
          <w:gridAfter w:val="1"/>
          <w:wAfter w:w="77" w:type="pct"/>
          <w:trHeight w:val="487"/>
        </w:trPr>
        <w:tc>
          <w:tcPr>
            <w:tcW w:w="226" w:type="pct"/>
            <w:vAlign w:val="center"/>
          </w:tcPr>
          <w:p w:rsidR="00EC094F" w:rsidRPr="00E35DD6" w:rsidRDefault="00EC094F" w:rsidP="00EC094F">
            <w:pPr>
              <w:jc w:val="center"/>
            </w:pPr>
            <w:r w:rsidRPr="00E35DD6">
              <w:t>71</w:t>
            </w:r>
          </w:p>
        </w:tc>
        <w:tc>
          <w:tcPr>
            <w:tcW w:w="1279" w:type="pct"/>
            <w:gridSpan w:val="2"/>
            <w:vAlign w:val="center"/>
          </w:tcPr>
          <w:p w:rsidR="00EC094F" w:rsidRPr="00E35DD6" w:rsidRDefault="00EC094F" w:rsidP="00EC094F">
            <w:r w:rsidRPr="00E35DD6">
              <w:t xml:space="preserve">Описание погоды. Климат в Татарстане </w:t>
            </w:r>
          </w:p>
          <w:p w:rsidR="00EC094F" w:rsidRPr="00E35DD6" w:rsidRDefault="00EC094F" w:rsidP="00EC094F">
            <w:r w:rsidRPr="00E35DD6">
              <w:rPr>
                <w:lang w:val="en-US"/>
              </w:rPr>
              <w:lastRenderedPageBreak/>
              <w:t>Step</w:t>
            </w:r>
            <w:r w:rsidRPr="00E35DD6">
              <w:t xml:space="preserve"> 2</w:t>
            </w:r>
          </w:p>
        </w:tc>
        <w:tc>
          <w:tcPr>
            <w:tcW w:w="2660" w:type="pct"/>
          </w:tcPr>
          <w:p w:rsidR="00EC094F" w:rsidRPr="00E35DD6" w:rsidRDefault="00EC094F" w:rsidP="00EC094F">
            <w:r w:rsidRPr="00E35DD6">
              <w:lastRenderedPageBreak/>
              <w:t xml:space="preserve">Слушают текст и отвечают на вопросы. Читают тексты и выполняют задания. Составляют предложения. Вставляют в предложения слова. Составляют диалог </w:t>
            </w:r>
            <w:r w:rsidRPr="00E35DD6">
              <w:lastRenderedPageBreak/>
              <w:t>и отвечают на вопросы к нему.</w:t>
            </w:r>
          </w:p>
        </w:tc>
        <w:tc>
          <w:tcPr>
            <w:tcW w:w="379" w:type="pct"/>
            <w:tcBorders>
              <w:left w:val="single" w:sz="4" w:space="0" w:color="auto"/>
            </w:tcBorders>
            <w:vAlign w:val="center"/>
          </w:tcPr>
          <w:p w:rsidR="00EC094F" w:rsidRDefault="00EC094F" w:rsidP="00EC094F">
            <w:pPr>
              <w:autoSpaceDE w:val="0"/>
              <w:autoSpaceDN w:val="0"/>
              <w:adjustRightInd w:val="0"/>
              <w:jc w:val="center"/>
            </w:pPr>
            <w:r>
              <w:lastRenderedPageBreak/>
              <w:t>02.03</w:t>
            </w:r>
          </w:p>
        </w:tc>
        <w:tc>
          <w:tcPr>
            <w:tcW w:w="379" w:type="pct"/>
          </w:tcPr>
          <w:p w:rsidR="00EC094F" w:rsidRPr="00E35DD6" w:rsidRDefault="00EC094F" w:rsidP="00EC094F"/>
        </w:tc>
      </w:tr>
      <w:tr w:rsidR="00EC094F" w:rsidRPr="00E35DD6" w:rsidTr="00F56C21">
        <w:trPr>
          <w:gridAfter w:val="1"/>
          <w:wAfter w:w="77" w:type="pct"/>
        </w:trPr>
        <w:tc>
          <w:tcPr>
            <w:tcW w:w="226" w:type="pct"/>
            <w:vAlign w:val="center"/>
          </w:tcPr>
          <w:p w:rsidR="00EC094F" w:rsidRPr="00E35DD6" w:rsidRDefault="00EC094F" w:rsidP="00EC094F">
            <w:pPr>
              <w:jc w:val="center"/>
            </w:pPr>
            <w:r w:rsidRPr="00E35DD6">
              <w:lastRenderedPageBreak/>
              <w:t>72</w:t>
            </w:r>
          </w:p>
        </w:tc>
        <w:tc>
          <w:tcPr>
            <w:tcW w:w="1279" w:type="pct"/>
            <w:gridSpan w:val="2"/>
            <w:vAlign w:val="center"/>
          </w:tcPr>
          <w:p w:rsidR="00EC094F" w:rsidRPr="00E35DD6" w:rsidRDefault="00EC094F" w:rsidP="00EC094F">
            <w:r w:rsidRPr="00E35DD6">
              <w:t xml:space="preserve">Путешествие по зарубежным достопримечательностям. </w:t>
            </w:r>
            <w:r w:rsidRPr="00E35DD6">
              <w:rPr>
                <w:lang w:val="en-US"/>
              </w:rPr>
              <w:t>Step</w:t>
            </w:r>
            <w:r w:rsidRPr="00E35DD6">
              <w:t xml:space="preserve"> 3</w:t>
            </w:r>
          </w:p>
        </w:tc>
        <w:tc>
          <w:tcPr>
            <w:tcW w:w="2660" w:type="pct"/>
          </w:tcPr>
          <w:p w:rsidR="00EC094F" w:rsidRPr="00E35DD6" w:rsidRDefault="00EC094F" w:rsidP="00EC094F">
            <w:r w:rsidRPr="00E35DD6">
              <w:t xml:space="preserve">Прослушивают текст и отвечают на вопросы. Составляют монологи и диалоги по образцу. Читают письма, отвечают на вопросы. Работают в парах. </w:t>
            </w:r>
          </w:p>
        </w:tc>
        <w:tc>
          <w:tcPr>
            <w:tcW w:w="379" w:type="pct"/>
            <w:tcBorders>
              <w:left w:val="single" w:sz="4" w:space="0" w:color="auto"/>
            </w:tcBorders>
            <w:vAlign w:val="center"/>
          </w:tcPr>
          <w:p w:rsidR="00EC094F" w:rsidRPr="00E20AD0" w:rsidRDefault="00EC094F" w:rsidP="0010674D">
            <w:pPr>
              <w:autoSpaceDE w:val="0"/>
              <w:autoSpaceDN w:val="0"/>
              <w:adjustRightInd w:val="0"/>
              <w:jc w:val="center"/>
            </w:pPr>
            <w:r>
              <w:t>0</w:t>
            </w:r>
            <w:r w:rsidR="0010674D">
              <w:t>6</w:t>
            </w:r>
            <w:r>
              <w:t>.03</w:t>
            </w:r>
          </w:p>
        </w:tc>
        <w:tc>
          <w:tcPr>
            <w:tcW w:w="379" w:type="pct"/>
          </w:tcPr>
          <w:p w:rsidR="00EC094F" w:rsidRPr="00E35DD6" w:rsidRDefault="00EC094F" w:rsidP="00EC094F"/>
        </w:tc>
      </w:tr>
      <w:tr w:rsidR="00EC094F" w:rsidRPr="00E35DD6" w:rsidTr="00F56C21">
        <w:trPr>
          <w:gridAfter w:val="1"/>
          <w:wAfter w:w="77" w:type="pct"/>
          <w:trHeight w:val="567"/>
        </w:trPr>
        <w:tc>
          <w:tcPr>
            <w:tcW w:w="226" w:type="pct"/>
            <w:vAlign w:val="center"/>
          </w:tcPr>
          <w:p w:rsidR="00EC094F" w:rsidRPr="00E35DD6" w:rsidRDefault="00EC094F" w:rsidP="00EC094F">
            <w:pPr>
              <w:jc w:val="center"/>
            </w:pPr>
            <w:r w:rsidRPr="00E35DD6">
              <w:t>73</w:t>
            </w:r>
          </w:p>
        </w:tc>
        <w:tc>
          <w:tcPr>
            <w:tcW w:w="1279" w:type="pct"/>
            <w:gridSpan w:val="2"/>
            <w:vAlign w:val="center"/>
          </w:tcPr>
          <w:p w:rsidR="00EC094F" w:rsidRPr="00E35DD6" w:rsidRDefault="00EC094F" w:rsidP="00EC094F">
            <w:r w:rsidRPr="00E35DD6">
              <w:t>Чем заняться  в свободное время</w:t>
            </w:r>
          </w:p>
          <w:p w:rsidR="00EC094F" w:rsidRPr="00E35DD6" w:rsidRDefault="00EC094F" w:rsidP="00EC094F">
            <w:r w:rsidRPr="00E35DD6">
              <w:rPr>
                <w:lang w:val="en-US"/>
              </w:rPr>
              <w:t>Step</w:t>
            </w:r>
            <w:r w:rsidRPr="00E35DD6">
              <w:t xml:space="preserve"> 4</w:t>
            </w:r>
          </w:p>
        </w:tc>
        <w:tc>
          <w:tcPr>
            <w:tcW w:w="2660" w:type="pct"/>
          </w:tcPr>
          <w:p w:rsidR="00EC094F" w:rsidRPr="00E35DD6" w:rsidRDefault="00EC094F" w:rsidP="00EC094F">
            <w:pPr>
              <w:rPr>
                <w:lang w:val="en-US"/>
              </w:rPr>
            </w:pPr>
            <w:r w:rsidRPr="00E35DD6">
              <w:t>Слушают диалог и придумывают название, выбирают походящие слова. Составляют предложения, высказываются о себе. Слушают и повторяют новые слова. Читают текст, отвечают на вопросы</w:t>
            </w:r>
          </w:p>
        </w:tc>
        <w:tc>
          <w:tcPr>
            <w:tcW w:w="379" w:type="pct"/>
            <w:tcBorders>
              <w:left w:val="single" w:sz="4" w:space="0" w:color="auto"/>
            </w:tcBorders>
            <w:vAlign w:val="center"/>
          </w:tcPr>
          <w:p w:rsidR="00EC094F" w:rsidRPr="00147F00" w:rsidRDefault="00EC094F" w:rsidP="00EC094F">
            <w:pPr>
              <w:autoSpaceDE w:val="0"/>
              <w:autoSpaceDN w:val="0"/>
              <w:adjustRightInd w:val="0"/>
              <w:jc w:val="center"/>
            </w:pPr>
            <w:r>
              <w:t>07.03</w:t>
            </w:r>
          </w:p>
        </w:tc>
        <w:tc>
          <w:tcPr>
            <w:tcW w:w="379" w:type="pct"/>
          </w:tcPr>
          <w:p w:rsidR="00EC094F" w:rsidRPr="00E35DD6" w:rsidRDefault="00EC094F" w:rsidP="00EC094F"/>
        </w:tc>
      </w:tr>
      <w:tr w:rsidR="00EC094F" w:rsidRPr="00E35DD6" w:rsidTr="00F56C21">
        <w:trPr>
          <w:gridAfter w:val="1"/>
          <w:wAfter w:w="77" w:type="pct"/>
        </w:trPr>
        <w:tc>
          <w:tcPr>
            <w:tcW w:w="226" w:type="pct"/>
            <w:vAlign w:val="center"/>
          </w:tcPr>
          <w:p w:rsidR="00EC094F" w:rsidRPr="00E35DD6" w:rsidRDefault="00EC094F" w:rsidP="00EC094F">
            <w:pPr>
              <w:jc w:val="center"/>
            </w:pPr>
            <w:r w:rsidRPr="00E35DD6">
              <w:t>74</w:t>
            </w:r>
          </w:p>
        </w:tc>
        <w:tc>
          <w:tcPr>
            <w:tcW w:w="1279" w:type="pct"/>
            <w:gridSpan w:val="2"/>
            <w:vAlign w:val="center"/>
          </w:tcPr>
          <w:p w:rsidR="00EC094F" w:rsidRPr="00E35DD6" w:rsidRDefault="00EC094F" w:rsidP="00EC094F">
            <w:r w:rsidRPr="00E35DD6">
              <w:t xml:space="preserve">Любимое занятие </w:t>
            </w:r>
          </w:p>
          <w:p w:rsidR="00EC094F" w:rsidRPr="00E35DD6" w:rsidRDefault="00EC094F" w:rsidP="00EC094F">
            <w:pPr>
              <w:rPr>
                <w:lang w:val="en-US"/>
              </w:rPr>
            </w:pPr>
            <w:r w:rsidRPr="00E35DD6">
              <w:rPr>
                <w:lang w:val="en-US"/>
              </w:rPr>
              <w:t>Step 5</w:t>
            </w:r>
          </w:p>
        </w:tc>
        <w:tc>
          <w:tcPr>
            <w:tcW w:w="2660" w:type="pct"/>
          </w:tcPr>
          <w:p w:rsidR="00EC094F" w:rsidRPr="00E35DD6" w:rsidRDefault="00EC094F" w:rsidP="00EC094F">
            <w:r w:rsidRPr="00E35DD6">
              <w:t>Слушают рассказ и высказаться по тексту. Подбирают названия к картинкам. Слушают и читают диалог. Слушают и повторяют новые слова. Вставляют в предложения подходящие глаголы.</w:t>
            </w:r>
          </w:p>
        </w:tc>
        <w:tc>
          <w:tcPr>
            <w:tcW w:w="379" w:type="pct"/>
            <w:tcBorders>
              <w:left w:val="single" w:sz="4" w:space="0" w:color="auto"/>
            </w:tcBorders>
            <w:vAlign w:val="center"/>
          </w:tcPr>
          <w:p w:rsidR="00EC094F" w:rsidRPr="00147F00" w:rsidRDefault="00EC094F" w:rsidP="00EC094F">
            <w:pPr>
              <w:autoSpaceDE w:val="0"/>
              <w:autoSpaceDN w:val="0"/>
              <w:adjustRightInd w:val="0"/>
              <w:jc w:val="center"/>
            </w:pPr>
            <w:r>
              <w:t>09.03</w:t>
            </w:r>
          </w:p>
        </w:tc>
        <w:tc>
          <w:tcPr>
            <w:tcW w:w="379" w:type="pct"/>
          </w:tcPr>
          <w:p w:rsidR="00EC094F" w:rsidRPr="00E35DD6" w:rsidRDefault="00EC094F" w:rsidP="00EC094F"/>
        </w:tc>
      </w:tr>
      <w:tr w:rsidR="00EC094F" w:rsidRPr="00E35DD6" w:rsidTr="00F56C21">
        <w:trPr>
          <w:gridAfter w:val="1"/>
          <w:wAfter w:w="77" w:type="pct"/>
        </w:trPr>
        <w:tc>
          <w:tcPr>
            <w:tcW w:w="226" w:type="pct"/>
            <w:vAlign w:val="center"/>
          </w:tcPr>
          <w:p w:rsidR="00EC094F" w:rsidRPr="00E35DD6" w:rsidRDefault="00EC094F" w:rsidP="00EC094F">
            <w:pPr>
              <w:jc w:val="center"/>
            </w:pPr>
            <w:r w:rsidRPr="00E35DD6">
              <w:t>75</w:t>
            </w:r>
          </w:p>
        </w:tc>
        <w:tc>
          <w:tcPr>
            <w:tcW w:w="1279" w:type="pct"/>
            <w:gridSpan w:val="2"/>
            <w:vAlign w:val="center"/>
          </w:tcPr>
          <w:p w:rsidR="00EC094F" w:rsidRPr="00E35DD6" w:rsidRDefault="00EC094F" w:rsidP="00EC094F">
            <w:r w:rsidRPr="00E35DD6">
              <w:t>Одежда для разных случаев</w:t>
            </w:r>
          </w:p>
          <w:p w:rsidR="00EC094F" w:rsidRPr="00E35DD6" w:rsidRDefault="00EC094F" w:rsidP="00EC094F">
            <w:r w:rsidRPr="00E35DD6">
              <w:rPr>
                <w:lang w:val="en-US"/>
              </w:rPr>
              <w:t>Step</w:t>
            </w:r>
            <w:r w:rsidRPr="00E35DD6">
              <w:t xml:space="preserve"> 6</w:t>
            </w:r>
          </w:p>
        </w:tc>
        <w:tc>
          <w:tcPr>
            <w:tcW w:w="2660" w:type="pct"/>
          </w:tcPr>
          <w:p w:rsidR="00EC094F" w:rsidRPr="00E35DD6" w:rsidRDefault="00EC094F" w:rsidP="00EC094F">
            <w:r w:rsidRPr="00E35DD6">
              <w:t>Слушают текст и соотносят его с персонажами. Работают в парах, составляют диалог и заполняют пропуски. Слушают и читают новые слова. Вставляют в предложения подходящие глаголы.</w:t>
            </w:r>
          </w:p>
        </w:tc>
        <w:tc>
          <w:tcPr>
            <w:tcW w:w="379" w:type="pct"/>
            <w:tcBorders>
              <w:left w:val="single" w:sz="4" w:space="0" w:color="auto"/>
            </w:tcBorders>
            <w:vAlign w:val="center"/>
          </w:tcPr>
          <w:p w:rsidR="00EC094F" w:rsidRPr="00E20AD0" w:rsidRDefault="0010674D" w:rsidP="00EC094F">
            <w:pPr>
              <w:autoSpaceDE w:val="0"/>
              <w:autoSpaceDN w:val="0"/>
              <w:adjustRightInd w:val="0"/>
              <w:jc w:val="center"/>
            </w:pPr>
            <w:r>
              <w:t>13</w:t>
            </w:r>
            <w:r w:rsidR="00EC094F">
              <w:t>.03</w:t>
            </w:r>
          </w:p>
        </w:tc>
        <w:tc>
          <w:tcPr>
            <w:tcW w:w="379" w:type="pct"/>
          </w:tcPr>
          <w:p w:rsidR="00EC094F" w:rsidRPr="00E35DD6" w:rsidRDefault="00EC094F" w:rsidP="00EC094F"/>
        </w:tc>
      </w:tr>
      <w:tr w:rsidR="00EC094F" w:rsidRPr="00E35DD6" w:rsidTr="00F56C21">
        <w:trPr>
          <w:gridAfter w:val="1"/>
          <w:wAfter w:w="77" w:type="pct"/>
          <w:trHeight w:val="610"/>
        </w:trPr>
        <w:tc>
          <w:tcPr>
            <w:tcW w:w="226" w:type="pct"/>
            <w:vAlign w:val="center"/>
          </w:tcPr>
          <w:p w:rsidR="00EC094F" w:rsidRPr="00E35DD6" w:rsidRDefault="00EC094F" w:rsidP="00EC094F">
            <w:pPr>
              <w:jc w:val="center"/>
            </w:pPr>
            <w:r w:rsidRPr="00E35DD6">
              <w:t>76</w:t>
            </w:r>
          </w:p>
        </w:tc>
        <w:tc>
          <w:tcPr>
            <w:tcW w:w="1279" w:type="pct"/>
            <w:gridSpan w:val="2"/>
            <w:vAlign w:val="center"/>
          </w:tcPr>
          <w:p w:rsidR="00EC094F" w:rsidRPr="00E35DD6" w:rsidRDefault="00EC094F" w:rsidP="00EC094F">
            <w:r w:rsidRPr="00E35DD6">
              <w:t>Одежда, которую мы выбираем</w:t>
            </w:r>
          </w:p>
          <w:p w:rsidR="00EC094F" w:rsidRPr="00E35DD6" w:rsidRDefault="00EC094F" w:rsidP="00EC094F">
            <w:r w:rsidRPr="00E35DD6">
              <w:rPr>
                <w:lang w:val="en-US"/>
              </w:rPr>
              <w:t>Step</w:t>
            </w:r>
            <w:r w:rsidRPr="00E35DD6">
              <w:t xml:space="preserve"> 7</w:t>
            </w:r>
          </w:p>
        </w:tc>
        <w:tc>
          <w:tcPr>
            <w:tcW w:w="2660" w:type="pct"/>
          </w:tcPr>
          <w:p w:rsidR="00EC094F" w:rsidRPr="00E35DD6" w:rsidRDefault="00EC094F" w:rsidP="00EC094F">
            <w:r w:rsidRPr="00E35DD6">
              <w:t>Слушают текст и выбирают верные утверждения. Высказываются о себе. Слушают текст и соотносят его с персонажами. Знакомятся с новыми словами.</w:t>
            </w:r>
          </w:p>
        </w:tc>
        <w:tc>
          <w:tcPr>
            <w:tcW w:w="379" w:type="pct"/>
            <w:tcBorders>
              <w:left w:val="single" w:sz="4" w:space="0" w:color="auto"/>
            </w:tcBorders>
            <w:vAlign w:val="center"/>
          </w:tcPr>
          <w:p w:rsidR="00EC094F" w:rsidRPr="00E20AD0" w:rsidRDefault="00EC094F" w:rsidP="00EC094F">
            <w:pPr>
              <w:autoSpaceDE w:val="0"/>
              <w:autoSpaceDN w:val="0"/>
              <w:adjustRightInd w:val="0"/>
              <w:jc w:val="center"/>
            </w:pPr>
            <w:r>
              <w:t>14.03</w:t>
            </w:r>
          </w:p>
        </w:tc>
        <w:tc>
          <w:tcPr>
            <w:tcW w:w="379" w:type="pct"/>
          </w:tcPr>
          <w:p w:rsidR="00EC094F" w:rsidRPr="00E35DD6" w:rsidRDefault="00EC094F" w:rsidP="00EC094F"/>
        </w:tc>
      </w:tr>
      <w:tr w:rsidR="00EC094F" w:rsidRPr="00E35DD6" w:rsidTr="00F56C21">
        <w:trPr>
          <w:gridAfter w:val="1"/>
          <w:wAfter w:w="77" w:type="pct"/>
          <w:trHeight w:val="479"/>
        </w:trPr>
        <w:tc>
          <w:tcPr>
            <w:tcW w:w="226" w:type="pct"/>
            <w:vAlign w:val="center"/>
          </w:tcPr>
          <w:p w:rsidR="00EC094F" w:rsidRPr="00E35DD6" w:rsidRDefault="00EC094F" w:rsidP="00EC094F">
            <w:pPr>
              <w:jc w:val="center"/>
            </w:pPr>
            <w:r w:rsidRPr="00E35DD6">
              <w:t>77</w:t>
            </w:r>
          </w:p>
        </w:tc>
        <w:tc>
          <w:tcPr>
            <w:tcW w:w="1279" w:type="pct"/>
            <w:gridSpan w:val="2"/>
            <w:vAlign w:val="center"/>
          </w:tcPr>
          <w:p w:rsidR="00EC094F" w:rsidRPr="00E35DD6" w:rsidRDefault="00EC094F" w:rsidP="00EC094F">
            <w:r w:rsidRPr="00E35DD6">
              <w:t>В зоопарке Лондона</w:t>
            </w:r>
          </w:p>
        </w:tc>
        <w:tc>
          <w:tcPr>
            <w:tcW w:w="2660" w:type="pct"/>
          </w:tcPr>
          <w:p w:rsidR="00EC094F" w:rsidRPr="00E35DD6" w:rsidRDefault="00EC094F" w:rsidP="00EC094F">
            <w:pPr>
              <w:rPr>
                <w:highlight w:val="yellow"/>
              </w:rPr>
            </w:pPr>
            <w:r w:rsidRPr="00E35DD6">
              <w:t>Слушают тексты и выбирают верные утверждения, отвечают на вопросы и соотносят его с картинками.</w:t>
            </w:r>
          </w:p>
        </w:tc>
        <w:tc>
          <w:tcPr>
            <w:tcW w:w="379" w:type="pct"/>
            <w:tcBorders>
              <w:left w:val="single" w:sz="4" w:space="0" w:color="auto"/>
            </w:tcBorders>
            <w:vAlign w:val="center"/>
          </w:tcPr>
          <w:p w:rsidR="00EC094F" w:rsidRPr="00147F00" w:rsidRDefault="00EC094F" w:rsidP="00EC094F">
            <w:pPr>
              <w:autoSpaceDE w:val="0"/>
              <w:autoSpaceDN w:val="0"/>
              <w:adjustRightInd w:val="0"/>
              <w:jc w:val="center"/>
            </w:pPr>
            <w:r>
              <w:t>16.03</w:t>
            </w:r>
          </w:p>
        </w:tc>
        <w:tc>
          <w:tcPr>
            <w:tcW w:w="379" w:type="pct"/>
          </w:tcPr>
          <w:p w:rsidR="00EC094F" w:rsidRPr="00E35DD6" w:rsidRDefault="00EC094F" w:rsidP="00EC094F"/>
        </w:tc>
      </w:tr>
      <w:tr w:rsidR="00EC094F" w:rsidRPr="00E35DD6" w:rsidTr="00F56C21">
        <w:trPr>
          <w:gridAfter w:val="1"/>
          <w:wAfter w:w="77" w:type="pct"/>
        </w:trPr>
        <w:tc>
          <w:tcPr>
            <w:tcW w:w="226" w:type="pct"/>
            <w:vAlign w:val="center"/>
          </w:tcPr>
          <w:p w:rsidR="00EC094F" w:rsidRPr="00E35DD6" w:rsidRDefault="00EC094F" w:rsidP="00EC094F">
            <w:pPr>
              <w:jc w:val="center"/>
            </w:pPr>
            <w:r w:rsidRPr="00E35DD6">
              <w:t>78</w:t>
            </w:r>
          </w:p>
        </w:tc>
        <w:tc>
          <w:tcPr>
            <w:tcW w:w="1279" w:type="pct"/>
            <w:gridSpan w:val="2"/>
            <w:vAlign w:val="center"/>
          </w:tcPr>
          <w:p w:rsidR="00EC094F" w:rsidRPr="00E35DD6" w:rsidRDefault="00EC094F" w:rsidP="00EC094F">
            <w:r w:rsidRPr="00E35DD6">
              <w:t>Идеи на каникулы</w:t>
            </w:r>
          </w:p>
        </w:tc>
        <w:tc>
          <w:tcPr>
            <w:tcW w:w="2660" w:type="pct"/>
          </w:tcPr>
          <w:p w:rsidR="00EC094F" w:rsidRPr="00E35DD6" w:rsidRDefault="00EC094F" w:rsidP="00EC094F">
            <w:pPr>
              <w:rPr>
                <w:highlight w:val="yellow"/>
              </w:rPr>
            </w:pPr>
            <w:r w:rsidRPr="00E35DD6">
              <w:t>Читают тексты и определяют верные утверждения,  располагают их в логически правильном порядке и соотносят их с названиями.</w:t>
            </w:r>
          </w:p>
        </w:tc>
        <w:tc>
          <w:tcPr>
            <w:tcW w:w="379" w:type="pct"/>
            <w:tcBorders>
              <w:left w:val="single" w:sz="4" w:space="0" w:color="auto"/>
            </w:tcBorders>
            <w:vAlign w:val="center"/>
          </w:tcPr>
          <w:p w:rsidR="00EC094F" w:rsidRPr="00E20AD0" w:rsidRDefault="0010674D" w:rsidP="00EC094F">
            <w:pPr>
              <w:autoSpaceDE w:val="0"/>
              <w:autoSpaceDN w:val="0"/>
              <w:adjustRightInd w:val="0"/>
              <w:jc w:val="center"/>
            </w:pPr>
            <w:r>
              <w:t>20</w:t>
            </w:r>
            <w:r w:rsidR="00EC094F">
              <w:t>.03</w:t>
            </w:r>
          </w:p>
        </w:tc>
        <w:tc>
          <w:tcPr>
            <w:tcW w:w="379" w:type="pct"/>
          </w:tcPr>
          <w:p w:rsidR="00EC094F" w:rsidRPr="00E35DD6" w:rsidRDefault="00EC094F" w:rsidP="00EC094F"/>
        </w:tc>
      </w:tr>
      <w:tr w:rsidR="00EC094F" w:rsidRPr="00E35DD6" w:rsidTr="00F56C21">
        <w:trPr>
          <w:gridAfter w:val="1"/>
          <w:wAfter w:w="77" w:type="pct"/>
        </w:trPr>
        <w:tc>
          <w:tcPr>
            <w:tcW w:w="226" w:type="pct"/>
            <w:vAlign w:val="center"/>
          </w:tcPr>
          <w:p w:rsidR="00EC094F" w:rsidRPr="00E35DD6" w:rsidRDefault="00EC094F" w:rsidP="00EC094F">
            <w:pPr>
              <w:jc w:val="center"/>
            </w:pPr>
            <w:r w:rsidRPr="00E35DD6">
              <w:t>79</w:t>
            </w:r>
          </w:p>
        </w:tc>
        <w:tc>
          <w:tcPr>
            <w:tcW w:w="1279" w:type="pct"/>
            <w:gridSpan w:val="2"/>
            <w:vAlign w:val="center"/>
          </w:tcPr>
          <w:p w:rsidR="00EC094F" w:rsidRPr="00E35DD6" w:rsidRDefault="00EC094F" w:rsidP="00EC094F">
            <w:r w:rsidRPr="00E35DD6">
              <w:t>Мой гардероб</w:t>
            </w:r>
          </w:p>
        </w:tc>
        <w:tc>
          <w:tcPr>
            <w:tcW w:w="2660" w:type="pct"/>
          </w:tcPr>
          <w:p w:rsidR="00EC094F" w:rsidRPr="00E35DD6" w:rsidRDefault="00EC094F" w:rsidP="00EC094F">
            <w:r w:rsidRPr="00E35DD6">
              <w:t>Рассказывают о своих увлечениях. Описывают свой гардероб. Читают и составляют диалоги.</w:t>
            </w:r>
          </w:p>
        </w:tc>
        <w:tc>
          <w:tcPr>
            <w:tcW w:w="379" w:type="pct"/>
            <w:tcBorders>
              <w:left w:val="single" w:sz="4" w:space="0" w:color="auto"/>
            </w:tcBorders>
            <w:vAlign w:val="center"/>
          </w:tcPr>
          <w:p w:rsidR="00EC094F" w:rsidRPr="00E20AD0" w:rsidRDefault="00EC094F" w:rsidP="00EC094F">
            <w:pPr>
              <w:autoSpaceDE w:val="0"/>
              <w:autoSpaceDN w:val="0"/>
              <w:adjustRightInd w:val="0"/>
              <w:jc w:val="center"/>
            </w:pPr>
            <w:r>
              <w:t>21.03</w:t>
            </w:r>
          </w:p>
        </w:tc>
        <w:tc>
          <w:tcPr>
            <w:tcW w:w="379" w:type="pct"/>
          </w:tcPr>
          <w:p w:rsidR="00EC094F" w:rsidRPr="00E35DD6" w:rsidRDefault="00EC094F" w:rsidP="00EC094F">
            <w:pPr>
              <w:rPr>
                <w:highlight w:val="yellow"/>
              </w:rPr>
            </w:pPr>
          </w:p>
        </w:tc>
      </w:tr>
      <w:tr w:rsidR="00EC094F" w:rsidRPr="00E35DD6" w:rsidTr="00F56C21">
        <w:trPr>
          <w:gridAfter w:val="1"/>
          <w:wAfter w:w="77" w:type="pct"/>
        </w:trPr>
        <w:tc>
          <w:tcPr>
            <w:tcW w:w="226" w:type="pct"/>
            <w:vAlign w:val="center"/>
          </w:tcPr>
          <w:p w:rsidR="00EC094F" w:rsidRPr="00E35DD6" w:rsidRDefault="00EC094F" w:rsidP="00EC094F">
            <w:pPr>
              <w:jc w:val="center"/>
            </w:pPr>
            <w:r w:rsidRPr="00E35DD6">
              <w:t>80</w:t>
            </w:r>
          </w:p>
        </w:tc>
        <w:tc>
          <w:tcPr>
            <w:tcW w:w="1279" w:type="pct"/>
            <w:gridSpan w:val="2"/>
            <w:vAlign w:val="center"/>
          </w:tcPr>
          <w:p w:rsidR="00EC094F" w:rsidRPr="00E35DD6" w:rsidRDefault="00EC094F" w:rsidP="00EC094F">
            <w:r w:rsidRPr="00E35DD6">
              <w:t>Мода и мой стиль одежды</w:t>
            </w:r>
          </w:p>
        </w:tc>
        <w:tc>
          <w:tcPr>
            <w:tcW w:w="2660" w:type="pct"/>
          </w:tcPr>
          <w:p w:rsidR="00EC094F" w:rsidRPr="00E35DD6" w:rsidRDefault="00EC094F" w:rsidP="00EC094F">
            <w:r w:rsidRPr="00E35DD6">
              <w:t>Вставляют в предложения предлоги. Выбирают верную форму производных слов. Соотносят слова и используют их в предложениях.</w:t>
            </w:r>
          </w:p>
        </w:tc>
        <w:tc>
          <w:tcPr>
            <w:tcW w:w="379" w:type="pct"/>
            <w:tcBorders>
              <w:left w:val="single" w:sz="4" w:space="0" w:color="auto"/>
            </w:tcBorders>
            <w:vAlign w:val="center"/>
          </w:tcPr>
          <w:p w:rsidR="00EC094F" w:rsidRPr="00147F00" w:rsidRDefault="00EC094F" w:rsidP="00EC094F">
            <w:pPr>
              <w:autoSpaceDE w:val="0"/>
              <w:autoSpaceDN w:val="0"/>
              <w:adjustRightInd w:val="0"/>
              <w:jc w:val="center"/>
            </w:pPr>
            <w:r w:rsidRPr="00D9235C">
              <w:t>2</w:t>
            </w:r>
            <w:r>
              <w:t>3</w:t>
            </w:r>
            <w:r w:rsidRPr="00D9235C">
              <w:t>.03</w:t>
            </w:r>
          </w:p>
        </w:tc>
        <w:tc>
          <w:tcPr>
            <w:tcW w:w="379" w:type="pct"/>
          </w:tcPr>
          <w:p w:rsidR="00EC094F" w:rsidRPr="00E35DD6" w:rsidRDefault="00EC094F" w:rsidP="00EC094F">
            <w:pPr>
              <w:rPr>
                <w:highlight w:val="yellow"/>
              </w:rPr>
            </w:pPr>
          </w:p>
        </w:tc>
      </w:tr>
      <w:tr w:rsidR="00EC094F" w:rsidRPr="00E35DD6" w:rsidTr="00F56C21">
        <w:trPr>
          <w:gridAfter w:val="1"/>
          <w:wAfter w:w="77" w:type="pct"/>
        </w:trPr>
        <w:tc>
          <w:tcPr>
            <w:tcW w:w="226" w:type="pct"/>
            <w:vAlign w:val="center"/>
          </w:tcPr>
          <w:p w:rsidR="00EC094F" w:rsidRPr="00E35DD6" w:rsidRDefault="00EC094F" w:rsidP="00EC094F">
            <w:pPr>
              <w:jc w:val="center"/>
            </w:pPr>
            <w:r w:rsidRPr="00E35DD6">
              <w:t>81</w:t>
            </w:r>
          </w:p>
        </w:tc>
        <w:tc>
          <w:tcPr>
            <w:tcW w:w="1279" w:type="pct"/>
            <w:gridSpan w:val="2"/>
            <w:vAlign w:val="center"/>
          </w:tcPr>
          <w:p w:rsidR="00EC094F" w:rsidRPr="00E35DD6" w:rsidRDefault="00EC094F" w:rsidP="00EC094F">
            <w:r w:rsidRPr="00E35DD6">
              <w:t xml:space="preserve">Увлечения  подростков в России и в Татарстане </w:t>
            </w:r>
          </w:p>
        </w:tc>
        <w:tc>
          <w:tcPr>
            <w:tcW w:w="2660" w:type="pct"/>
          </w:tcPr>
          <w:p w:rsidR="00EC094F" w:rsidRPr="00E35DD6" w:rsidRDefault="00EC094F" w:rsidP="00EC094F">
            <w:r w:rsidRPr="00E35DD6">
              <w:t>Задают вопросы. Пишут письмо. Упражняются в правописании слов. Дополняют историю. Отвечают на вопросы.</w:t>
            </w:r>
          </w:p>
        </w:tc>
        <w:tc>
          <w:tcPr>
            <w:tcW w:w="379" w:type="pct"/>
            <w:tcBorders>
              <w:left w:val="single" w:sz="4" w:space="0" w:color="auto"/>
            </w:tcBorders>
            <w:vAlign w:val="center"/>
          </w:tcPr>
          <w:p w:rsidR="00EC094F" w:rsidRPr="00147F00" w:rsidRDefault="0010674D" w:rsidP="00EC094F">
            <w:pPr>
              <w:autoSpaceDE w:val="0"/>
              <w:autoSpaceDN w:val="0"/>
              <w:adjustRightInd w:val="0"/>
              <w:jc w:val="center"/>
            </w:pPr>
            <w:r>
              <w:t>03</w:t>
            </w:r>
            <w:r w:rsidR="00EC094F" w:rsidRPr="00D9235C">
              <w:t>.0</w:t>
            </w:r>
            <w:r>
              <w:t>4</w:t>
            </w:r>
          </w:p>
        </w:tc>
        <w:tc>
          <w:tcPr>
            <w:tcW w:w="379" w:type="pct"/>
          </w:tcPr>
          <w:p w:rsidR="00EC094F" w:rsidRPr="00E35DD6" w:rsidRDefault="00EC094F" w:rsidP="00EC094F"/>
        </w:tc>
      </w:tr>
      <w:tr w:rsidR="00EC094F" w:rsidRPr="00E35DD6" w:rsidTr="00F56C21">
        <w:trPr>
          <w:gridAfter w:val="1"/>
          <w:wAfter w:w="77" w:type="pct"/>
        </w:trPr>
        <w:tc>
          <w:tcPr>
            <w:tcW w:w="226" w:type="pct"/>
            <w:vAlign w:val="center"/>
          </w:tcPr>
          <w:p w:rsidR="00EC094F" w:rsidRPr="00E35DD6" w:rsidRDefault="00EC094F" w:rsidP="00EC094F">
            <w:pPr>
              <w:jc w:val="center"/>
            </w:pPr>
            <w:r w:rsidRPr="00E35DD6">
              <w:t>82</w:t>
            </w:r>
          </w:p>
        </w:tc>
        <w:tc>
          <w:tcPr>
            <w:tcW w:w="1279" w:type="pct"/>
            <w:gridSpan w:val="2"/>
            <w:vAlign w:val="center"/>
          </w:tcPr>
          <w:p w:rsidR="00EC094F" w:rsidRPr="00E35DD6" w:rsidRDefault="00EC094F" w:rsidP="00EC094F">
            <w:r w:rsidRPr="00E35DD6">
              <w:t>Покупка одежды</w:t>
            </w:r>
          </w:p>
          <w:p w:rsidR="00EC094F" w:rsidRPr="00E35DD6" w:rsidRDefault="00EC094F" w:rsidP="00EC094F">
            <w:r w:rsidRPr="00E35DD6">
              <w:rPr>
                <w:lang w:val="en-US"/>
              </w:rPr>
              <w:t>Step</w:t>
            </w:r>
            <w:r w:rsidRPr="00E35DD6">
              <w:t xml:space="preserve"> 8</w:t>
            </w:r>
          </w:p>
        </w:tc>
        <w:tc>
          <w:tcPr>
            <w:tcW w:w="2660" w:type="pct"/>
          </w:tcPr>
          <w:p w:rsidR="00EC094F" w:rsidRPr="00E35DD6" w:rsidRDefault="00EC094F" w:rsidP="00EC094F">
            <w:r w:rsidRPr="00E35DD6">
              <w:t>Слушают рассказы и соотносят их с изображениями. Слушают и читают диалоги. Отвечают на вопросы. Заканчивают предложения. Описывают рисунки.</w:t>
            </w:r>
          </w:p>
        </w:tc>
        <w:tc>
          <w:tcPr>
            <w:tcW w:w="379" w:type="pct"/>
            <w:tcBorders>
              <w:left w:val="single" w:sz="4" w:space="0" w:color="auto"/>
            </w:tcBorders>
            <w:vAlign w:val="center"/>
          </w:tcPr>
          <w:p w:rsidR="00EC094F" w:rsidRPr="00E20AD0" w:rsidRDefault="00EC094F" w:rsidP="00EC094F">
            <w:pPr>
              <w:autoSpaceDE w:val="0"/>
              <w:autoSpaceDN w:val="0"/>
              <w:adjustRightInd w:val="0"/>
              <w:jc w:val="center"/>
            </w:pPr>
            <w:r>
              <w:t>04.04</w:t>
            </w:r>
          </w:p>
        </w:tc>
        <w:tc>
          <w:tcPr>
            <w:tcW w:w="379" w:type="pct"/>
          </w:tcPr>
          <w:p w:rsidR="00EC094F" w:rsidRPr="00E35DD6" w:rsidRDefault="00EC094F" w:rsidP="00EC094F"/>
        </w:tc>
      </w:tr>
      <w:tr w:rsidR="00EC094F" w:rsidRPr="00E35DD6" w:rsidTr="00F56C21">
        <w:trPr>
          <w:gridAfter w:val="1"/>
          <w:wAfter w:w="77" w:type="pct"/>
        </w:trPr>
        <w:tc>
          <w:tcPr>
            <w:tcW w:w="226" w:type="pct"/>
            <w:vAlign w:val="center"/>
          </w:tcPr>
          <w:p w:rsidR="00EC094F" w:rsidRPr="00E35DD6" w:rsidRDefault="00EC094F" w:rsidP="00EC094F">
            <w:pPr>
              <w:jc w:val="center"/>
            </w:pPr>
            <w:r w:rsidRPr="00E35DD6">
              <w:t>83</w:t>
            </w:r>
          </w:p>
        </w:tc>
        <w:tc>
          <w:tcPr>
            <w:tcW w:w="1279" w:type="pct"/>
            <w:gridSpan w:val="2"/>
            <w:vAlign w:val="center"/>
          </w:tcPr>
          <w:p w:rsidR="00EC094F" w:rsidRPr="00E35DD6" w:rsidRDefault="00EC094F" w:rsidP="00EC094F">
            <w:r w:rsidRPr="00E35DD6">
              <w:t xml:space="preserve">Магазины Лондона </w:t>
            </w:r>
            <w:r w:rsidRPr="00E35DD6">
              <w:rPr>
                <w:lang w:val="en-US"/>
              </w:rPr>
              <w:t>Step</w:t>
            </w:r>
            <w:r w:rsidRPr="00E35DD6">
              <w:t xml:space="preserve"> 9. Тест №5</w:t>
            </w:r>
          </w:p>
        </w:tc>
        <w:tc>
          <w:tcPr>
            <w:tcW w:w="2660" w:type="pct"/>
          </w:tcPr>
          <w:p w:rsidR="00EC094F" w:rsidRPr="00E35DD6" w:rsidRDefault="00EC094F" w:rsidP="00EC094F">
            <w:r w:rsidRPr="00E35DD6">
              <w:t>Выполняют проверочную работу.</w:t>
            </w:r>
          </w:p>
        </w:tc>
        <w:tc>
          <w:tcPr>
            <w:tcW w:w="379" w:type="pct"/>
            <w:tcBorders>
              <w:left w:val="single" w:sz="4" w:space="0" w:color="auto"/>
            </w:tcBorders>
            <w:vAlign w:val="center"/>
          </w:tcPr>
          <w:p w:rsidR="00EC094F" w:rsidRPr="00147F00" w:rsidRDefault="00EC094F" w:rsidP="00EC094F">
            <w:pPr>
              <w:autoSpaceDE w:val="0"/>
              <w:autoSpaceDN w:val="0"/>
              <w:adjustRightInd w:val="0"/>
              <w:jc w:val="center"/>
            </w:pPr>
            <w:r>
              <w:t>06.04</w:t>
            </w:r>
          </w:p>
        </w:tc>
        <w:tc>
          <w:tcPr>
            <w:tcW w:w="379" w:type="pct"/>
          </w:tcPr>
          <w:p w:rsidR="00EC094F" w:rsidRPr="00E35DD6" w:rsidRDefault="00EC094F" w:rsidP="00EC094F"/>
        </w:tc>
      </w:tr>
      <w:tr w:rsidR="00EC094F" w:rsidRPr="00E35DD6" w:rsidTr="00F56C21">
        <w:trPr>
          <w:gridAfter w:val="1"/>
          <w:wAfter w:w="77" w:type="pct"/>
        </w:trPr>
        <w:tc>
          <w:tcPr>
            <w:tcW w:w="226" w:type="pct"/>
            <w:vAlign w:val="center"/>
          </w:tcPr>
          <w:p w:rsidR="00EC094F" w:rsidRPr="00E35DD6" w:rsidRDefault="00EC094F" w:rsidP="00EC094F">
            <w:pPr>
              <w:jc w:val="center"/>
            </w:pPr>
            <w:r w:rsidRPr="00E35DD6">
              <w:t>84</w:t>
            </w:r>
          </w:p>
        </w:tc>
        <w:tc>
          <w:tcPr>
            <w:tcW w:w="1279" w:type="pct"/>
            <w:gridSpan w:val="2"/>
            <w:vAlign w:val="center"/>
          </w:tcPr>
          <w:p w:rsidR="00EC094F" w:rsidRPr="00E35DD6" w:rsidRDefault="00EC094F" w:rsidP="00EC094F">
            <w:r w:rsidRPr="00E35DD6">
              <w:t xml:space="preserve">Мои любимые вещи </w:t>
            </w:r>
          </w:p>
          <w:p w:rsidR="00EC094F" w:rsidRPr="00E35DD6" w:rsidRDefault="00EC094F" w:rsidP="00EC094F">
            <w:r w:rsidRPr="00E35DD6">
              <w:rPr>
                <w:lang w:val="en-US"/>
              </w:rPr>
              <w:t>Step</w:t>
            </w:r>
            <w:r w:rsidRPr="00E35DD6">
              <w:t xml:space="preserve"> 10</w:t>
            </w:r>
          </w:p>
        </w:tc>
        <w:tc>
          <w:tcPr>
            <w:tcW w:w="2660" w:type="pct"/>
          </w:tcPr>
          <w:p w:rsidR="00EC094F" w:rsidRPr="00E35DD6" w:rsidRDefault="00EC094F" w:rsidP="00EC094F">
            <w:pPr>
              <w:rPr>
                <w:highlight w:val="yellow"/>
              </w:rPr>
            </w:pPr>
            <w:r w:rsidRPr="00E35DD6">
              <w:t>Читают тексты и  располагают их в логически правильном порядке. Отвечают на вопросы. Читают стихотворения.</w:t>
            </w:r>
          </w:p>
        </w:tc>
        <w:tc>
          <w:tcPr>
            <w:tcW w:w="379" w:type="pct"/>
            <w:tcBorders>
              <w:left w:val="single" w:sz="4" w:space="0" w:color="auto"/>
            </w:tcBorders>
            <w:vAlign w:val="center"/>
          </w:tcPr>
          <w:p w:rsidR="00EC094F" w:rsidRPr="00147F00" w:rsidRDefault="0010674D" w:rsidP="00EC094F">
            <w:pPr>
              <w:autoSpaceDE w:val="0"/>
              <w:autoSpaceDN w:val="0"/>
              <w:adjustRightInd w:val="0"/>
              <w:jc w:val="center"/>
            </w:pPr>
            <w:r>
              <w:t>10</w:t>
            </w:r>
            <w:r w:rsidR="00EC094F">
              <w:t>.04</w:t>
            </w:r>
          </w:p>
        </w:tc>
        <w:tc>
          <w:tcPr>
            <w:tcW w:w="379" w:type="pct"/>
          </w:tcPr>
          <w:p w:rsidR="00EC094F" w:rsidRPr="00E35DD6" w:rsidRDefault="00EC094F" w:rsidP="00EC094F">
            <w:pPr>
              <w:rPr>
                <w:highlight w:val="yellow"/>
              </w:rPr>
            </w:pPr>
          </w:p>
        </w:tc>
      </w:tr>
      <w:tr w:rsidR="00EC094F" w:rsidRPr="00E35DD6" w:rsidTr="00F56C21">
        <w:trPr>
          <w:gridAfter w:val="1"/>
          <w:wAfter w:w="77" w:type="pct"/>
        </w:trPr>
        <w:tc>
          <w:tcPr>
            <w:tcW w:w="226" w:type="pct"/>
            <w:vAlign w:val="center"/>
          </w:tcPr>
          <w:p w:rsidR="00EC094F" w:rsidRPr="00E35DD6" w:rsidRDefault="00EC094F" w:rsidP="00EC094F">
            <w:pPr>
              <w:jc w:val="center"/>
            </w:pPr>
            <w:r w:rsidRPr="00E35DD6">
              <w:rPr>
                <w:lang w:val="en-US"/>
              </w:rPr>
              <w:t>8</w:t>
            </w:r>
            <w:r w:rsidRPr="00E35DD6">
              <w:t>5</w:t>
            </w:r>
          </w:p>
        </w:tc>
        <w:tc>
          <w:tcPr>
            <w:tcW w:w="1279" w:type="pct"/>
            <w:gridSpan w:val="2"/>
            <w:vAlign w:val="center"/>
          </w:tcPr>
          <w:p w:rsidR="00EC094F" w:rsidRPr="00E35DD6" w:rsidRDefault="00EC094F" w:rsidP="00EC094F">
            <w:r w:rsidRPr="00E35DD6">
              <w:t>Проектная работа «Мое любимое увлечение»</w:t>
            </w:r>
          </w:p>
        </w:tc>
        <w:tc>
          <w:tcPr>
            <w:tcW w:w="2660" w:type="pct"/>
          </w:tcPr>
          <w:p w:rsidR="00EC094F" w:rsidRPr="00E35DD6" w:rsidRDefault="00EC094F" w:rsidP="00EC094F">
            <w:pPr>
              <w:rPr>
                <w:highlight w:val="yellow"/>
              </w:rPr>
            </w:pPr>
            <w:r w:rsidRPr="00E35DD6">
              <w:t>Описывают свои увлечения, дополняют свои работы иллюстрациями.</w:t>
            </w:r>
          </w:p>
        </w:tc>
        <w:tc>
          <w:tcPr>
            <w:tcW w:w="379" w:type="pct"/>
            <w:tcBorders>
              <w:left w:val="single" w:sz="4" w:space="0" w:color="auto"/>
            </w:tcBorders>
            <w:vAlign w:val="center"/>
          </w:tcPr>
          <w:p w:rsidR="00EC094F" w:rsidRPr="00E20AD0" w:rsidRDefault="00EC094F" w:rsidP="00EC094F">
            <w:pPr>
              <w:autoSpaceDE w:val="0"/>
              <w:autoSpaceDN w:val="0"/>
              <w:adjustRightInd w:val="0"/>
              <w:jc w:val="center"/>
            </w:pPr>
            <w:r>
              <w:t>11.04</w:t>
            </w:r>
          </w:p>
        </w:tc>
        <w:tc>
          <w:tcPr>
            <w:tcW w:w="379" w:type="pct"/>
          </w:tcPr>
          <w:p w:rsidR="00EC094F" w:rsidRPr="00E35DD6" w:rsidRDefault="00EC094F" w:rsidP="00EC094F"/>
        </w:tc>
      </w:tr>
      <w:tr w:rsidR="00EC094F" w:rsidRPr="00E35DD6" w:rsidTr="00F56C21">
        <w:trPr>
          <w:gridAfter w:val="1"/>
          <w:wAfter w:w="77" w:type="pct"/>
        </w:trPr>
        <w:tc>
          <w:tcPr>
            <w:tcW w:w="226" w:type="pct"/>
            <w:vAlign w:val="center"/>
          </w:tcPr>
          <w:p w:rsidR="00EC094F" w:rsidRPr="00E35DD6" w:rsidRDefault="00EC094F" w:rsidP="00EC094F">
            <w:pPr>
              <w:jc w:val="center"/>
            </w:pPr>
            <w:r w:rsidRPr="00E35DD6">
              <w:rPr>
                <w:lang w:val="en-US"/>
              </w:rPr>
              <w:t>8</w:t>
            </w:r>
            <w:r w:rsidRPr="00E35DD6">
              <w:t>6</w:t>
            </w:r>
          </w:p>
        </w:tc>
        <w:tc>
          <w:tcPr>
            <w:tcW w:w="1279" w:type="pct"/>
            <w:gridSpan w:val="2"/>
            <w:vAlign w:val="center"/>
          </w:tcPr>
          <w:p w:rsidR="00EC094F" w:rsidRPr="00E35DD6" w:rsidRDefault="00EC094F" w:rsidP="00EC094F">
            <w:pPr>
              <w:rPr>
                <w:lang w:val="en-US"/>
              </w:rPr>
            </w:pPr>
            <w:r w:rsidRPr="00E35DD6">
              <w:t>Повторение изученного материала</w:t>
            </w:r>
          </w:p>
        </w:tc>
        <w:tc>
          <w:tcPr>
            <w:tcW w:w="2660" w:type="pct"/>
          </w:tcPr>
          <w:p w:rsidR="00EC094F" w:rsidRPr="00E35DD6" w:rsidRDefault="00EC094F" w:rsidP="00EC094F">
            <w:r w:rsidRPr="00E35DD6">
              <w:t xml:space="preserve">Соотносят слова с их определениями. Образуют новые формы слов. Вставляют </w:t>
            </w:r>
            <w:r w:rsidRPr="00E35DD6">
              <w:lastRenderedPageBreak/>
              <w:t xml:space="preserve">в текст правильные формы глаголов. Вставляют предлоги. </w:t>
            </w:r>
          </w:p>
        </w:tc>
        <w:tc>
          <w:tcPr>
            <w:tcW w:w="379" w:type="pct"/>
            <w:tcBorders>
              <w:left w:val="single" w:sz="4" w:space="0" w:color="auto"/>
            </w:tcBorders>
            <w:vAlign w:val="center"/>
          </w:tcPr>
          <w:p w:rsidR="00EC094F" w:rsidRPr="00E20AD0" w:rsidRDefault="00EC094F" w:rsidP="00EC094F">
            <w:pPr>
              <w:autoSpaceDE w:val="0"/>
              <w:autoSpaceDN w:val="0"/>
              <w:adjustRightInd w:val="0"/>
              <w:jc w:val="center"/>
            </w:pPr>
            <w:r>
              <w:lastRenderedPageBreak/>
              <w:t>13.04</w:t>
            </w:r>
          </w:p>
        </w:tc>
        <w:tc>
          <w:tcPr>
            <w:tcW w:w="379" w:type="pct"/>
          </w:tcPr>
          <w:p w:rsidR="00EC094F" w:rsidRPr="00E35DD6" w:rsidRDefault="00EC094F" w:rsidP="00EC094F"/>
        </w:tc>
      </w:tr>
      <w:tr w:rsidR="00EC094F" w:rsidRPr="00E35DD6" w:rsidTr="00F56C21">
        <w:trPr>
          <w:gridAfter w:val="1"/>
          <w:wAfter w:w="77" w:type="pct"/>
        </w:trPr>
        <w:tc>
          <w:tcPr>
            <w:tcW w:w="4544" w:type="pct"/>
            <w:gridSpan w:val="5"/>
            <w:vAlign w:val="center"/>
          </w:tcPr>
          <w:p w:rsidR="00EC094F" w:rsidRPr="00147F00" w:rsidRDefault="00EC094F" w:rsidP="00EC094F">
            <w:pPr>
              <w:jc w:val="center"/>
            </w:pPr>
            <w:r w:rsidRPr="00E35DD6">
              <w:rPr>
                <w:b/>
                <w:lang w:val="en-US"/>
              </w:rPr>
              <w:lastRenderedPageBreak/>
              <w:t>Unit 6 What We are Like</w:t>
            </w:r>
            <w:r w:rsidRPr="00455F1E">
              <w:rPr>
                <w:b/>
                <w:lang w:val="en-US"/>
              </w:rPr>
              <w:t>.</w:t>
            </w:r>
            <w:r w:rsidRPr="00E35DD6">
              <w:rPr>
                <w:b/>
              </w:rPr>
              <w:t>Накогомыпохожи</w:t>
            </w:r>
            <w:r w:rsidRPr="001164BD">
              <w:rPr>
                <w:b/>
                <w:lang w:val="en-US"/>
              </w:rPr>
              <w:t xml:space="preserve">? </w:t>
            </w:r>
            <w:r w:rsidRPr="00455F1E">
              <w:rPr>
                <w:b/>
              </w:rPr>
              <w:t xml:space="preserve">(17 </w:t>
            </w:r>
            <w:r w:rsidRPr="00E35DD6">
              <w:rPr>
                <w:b/>
              </w:rPr>
              <w:t>ч</w:t>
            </w:r>
            <w:r w:rsidRPr="00455F1E">
              <w:rPr>
                <w:b/>
              </w:rPr>
              <w:t>)</w:t>
            </w:r>
          </w:p>
        </w:tc>
        <w:tc>
          <w:tcPr>
            <w:tcW w:w="379" w:type="pct"/>
            <w:tcBorders>
              <w:right w:val="single" w:sz="4" w:space="0" w:color="auto"/>
            </w:tcBorders>
            <w:vAlign w:val="center"/>
          </w:tcPr>
          <w:p w:rsidR="00EC094F" w:rsidRPr="00455F1E" w:rsidRDefault="00EC094F" w:rsidP="00EC094F">
            <w:pPr>
              <w:jc w:val="center"/>
            </w:pPr>
          </w:p>
        </w:tc>
      </w:tr>
      <w:tr w:rsidR="00EC094F" w:rsidRPr="00E35DD6" w:rsidTr="00F56C21">
        <w:trPr>
          <w:gridAfter w:val="1"/>
          <w:wAfter w:w="77" w:type="pct"/>
        </w:trPr>
        <w:tc>
          <w:tcPr>
            <w:tcW w:w="226" w:type="pct"/>
            <w:vAlign w:val="center"/>
          </w:tcPr>
          <w:p w:rsidR="00EC094F" w:rsidRPr="00E35DD6" w:rsidRDefault="00EC094F" w:rsidP="00EC094F">
            <w:pPr>
              <w:jc w:val="center"/>
            </w:pPr>
            <w:r w:rsidRPr="00E35DD6">
              <w:rPr>
                <w:lang w:val="en-US"/>
              </w:rPr>
              <w:t>8</w:t>
            </w:r>
            <w:r w:rsidRPr="00E35DD6">
              <w:t>7</w:t>
            </w:r>
          </w:p>
        </w:tc>
        <w:tc>
          <w:tcPr>
            <w:tcW w:w="1234" w:type="pct"/>
            <w:vAlign w:val="center"/>
          </w:tcPr>
          <w:p w:rsidR="00EC094F" w:rsidRPr="00E35DD6" w:rsidRDefault="00EC094F" w:rsidP="00EC094F">
            <w:r w:rsidRPr="00E35DD6">
              <w:t>Человеческое тело</w:t>
            </w:r>
          </w:p>
          <w:p w:rsidR="00EC094F" w:rsidRPr="00E35DD6" w:rsidRDefault="00EC094F" w:rsidP="00EC094F">
            <w:r w:rsidRPr="00E35DD6">
              <w:rPr>
                <w:lang w:val="en-US"/>
              </w:rPr>
              <w:t>Step</w:t>
            </w:r>
            <w:r w:rsidRPr="00E35DD6">
              <w:t xml:space="preserve"> 1</w:t>
            </w:r>
          </w:p>
        </w:tc>
        <w:tc>
          <w:tcPr>
            <w:tcW w:w="2705" w:type="pct"/>
            <w:gridSpan w:val="2"/>
            <w:vAlign w:val="center"/>
          </w:tcPr>
          <w:p w:rsidR="00EC094F" w:rsidRPr="00E35DD6" w:rsidRDefault="00EC094F" w:rsidP="00EC094F">
            <w:r w:rsidRPr="00E35DD6">
              <w:t>Слушают текст и соотносят его с предложениями. Отвечают на вопросы. Работают в парах, задавая вопросы и отвечая на них. Слушают и повторяют новые слова.</w:t>
            </w:r>
          </w:p>
        </w:tc>
        <w:tc>
          <w:tcPr>
            <w:tcW w:w="379" w:type="pct"/>
            <w:tcBorders>
              <w:left w:val="single" w:sz="4" w:space="0" w:color="auto"/>
            </w:tcBorders>
            <w:vAlign w:val="center"/>
          </w:tcPr>
          <w:p w:rsidR="00EC094F" w:rsidRPr="00147F00" w:rsidRDefault="0010674D" w:rsidP="00EC094F">
            <w:pPr>
              <w:autoSpaceDE w:val="0"/>
              <w:autoSpaceDN w:val="0"/>
              <w:adjustRightInd w:val="0"/>
              <w:jc w:val="center"/>
            </w:pPr>
            <w:r>
              <w:t>17</w:t>
            </w:r>
            <w:r w:rsidR="00EC094F">
              <w:t>.04</w:t>
            </w:r>
          </w:p>
        </w:tc>
        <w:tc>
          <w:tcPr>
            <w:tcW w:w="379" w:type="pct"/>
          </w:tcPr>
          <w:p w:rsidR="00EC094F" w:rsidRPr="00E35DD6" w:rsidRDefault="00EC094F" w:rsidP="00EC094F"/>
        </w:tc>
      </w:tr>
      <w:tr w:rsidR="0010674D" w:rsidRPr="00E35DD6" w:rsidTr="001164BD">
        <w:trPr>
          <w:gridAfter w:val="1"/>
          <w:wAfter w:w="77" w:type="pct"/>
        </w:trPr>
        <w:tc>
          <w:tcPr>
            <w:tcW w:w="226" w:type="pct"/>
            <w:vAlign w:val="center"/>
          </w:tcPr>
          <w:p w:rsidR="0010674D" w:rsidRPr="00E35DD6" w:rsidRDefault="0010674D" w:rsidP="0010674D">
            <w:pPr>
              <w:jc w:val="center"/>
            </w:pPr>
            <w:r w:rsidRPr="00E35DD6">
              <w:t>88</w:t>
            </w:r>
          </w:p>
        </w:tc>
        <w:tc>
          <w:tcPr>
            <w:tcW w:w="1234" w:type="pct"/>
            <w:vAlign w:val="center"/>
          </w:tcPr>
          <w:p w:rsidR="0010674D" w:rsidRPr="00E35DD6" w:rsidRDefault="0010674D" w:rsidP="0010674D">
            <w:r w:rsidRPr="00E35DD6">
              <w:t xml:space="preserve">Части тела. </w:t>
            </w:r>
            <w:r w:rsidRPr="00E35DD6">
              <w:rPr>
                <w:lang w:val="en-US"/>
              </w:rPr>
              <w:t>Step</w:t>
            </w:r>
            <w:r w:rsidRPr="00E35DD6">
              <w:t xml:space="preserve"> 2</w:t>
            </w:r>
          </w:p>
        </w:tc>
        <w:tc>
          <w:tcPr>
            <w:tcW w:w="2705" w:type="pct"/>
            <w:gridSpan w:val="2"/>
          </w:tcPr>
          <w:p w:rsidR="0010674D" w:rsidRPr="00E35DD6" w:rsidRDefault="0010674D" w:rsidP="0010674D">
            <w:r w:rsidRPr="00E35DD6">
              <w:t>Составляют и читают диалоги. Слушают и повторяют новые слова. Отвечают на вопросы.</w:t>
            </w:r>
          </w:p>
        </w:tc>
        <w:tc>
          <w:tcPr>
            <w:tcW w:w="379" w:type="pct"/>
            <w:tcBorders>
              <w:left w:val="single" w:sz="4" w:space="0" w:color="auto"/>
            </w:tcBorders>
            <w:vAlign w:val="center"/>
          </w:tcPr>
          <w:p w:rsidR="0010674D" w:rsidRPr="00147F00" w:rsidRDefault="0010674D" w:rsidP="0010674D">
            <w:pPr>
              <w:autoSpaceDE w:val="0"/>
              <w:autoSpaceDN w:val="0"/>
              <w:adjustRightInd w:val="0"/>
              <w:jc w:val="center"/>
            </w:pPr>
            <w:r>
              <w:t>18.04</w:t>
            </w:r>
          </w:p>
        </w:tc>
        <w:tc>
          <w:tcPr>
            <w:tcW w:w="379" w:type="pct"/>
          </w:tcPr>
          <w:p w:rsidR="0010674D" w:rsidRPr="00E35DD6" w:rsidRDefault="0010674D" w:rsidP="0010674D"/>
        </w:tc>
      </w:tr>
      <w:tr w:rsidR="0010674D" w:rsidRPr="00E35DD6" w:rsidTr="00F56C21">
        <w:trPr>
          <w:gridAfter w:val="1"/>
          <w:wAfter w:w="77" w:type="pct"/>
        </w:trPr>
        <w:tc>
          <w:tcPr>
            <w:tcW w:w="226" w:type="pct"/>
            <w:vAlign w:val="center"/>
          </w:tcPr>
          <w:p w:rsidR="0010674D" w:rsidRPr="00E35DD6" w:rsidRDefault="0010674D" w:rsidP="0010674D">
            <w:pPr>
              <w:jc w:val="center"/>
            </w:pPr>
            <w:r w:rsidRPr="00E35DD6">
              <w:t>89</w:t>
            </w:r>
          </w:p>
        </w:tc>
        <w:tc>
          <w:tcPr>
            <w:tcW w:w="1234" w:type="pct"/>
            <w:vAlign w:val="center"/>
          </w:tcPr>
          <w:p w:rsidR="0010674D" w:rsidRPr="00E35DD6" w:rsidRDefault="0010674D" w:rsidP="0010674D">
            <w:r w:rsidRPr="00E35DD6">
              <w:t>Описание себя и других</w:t>
            </w:r>
          </w:p>
          <w:p w:rsidR="0010674D" w:rsidRPr="00E35DD6" w:rsidRDefault="0010674D" w:rsidP="0010674D">
            <w:r w:rsidRPr="00E35DD6">
              <w:rPr>
                <w:lang w:val="en-US"/>
              </w:rPr>
              <w:t>Step</w:t>
            </w:r>
            <w:r w:rsidRPr="00E35DD6">
              <w:t xml:space="preserve"> 3</w:t>
            </w:r>
          </w:p>
        </w:tc>
        <w:tc>
          <w:tcPr>
            <w:tcW w:w="2705" w:type="pct"/>
            <w:gridSpan w:val="2"/>
          </w:tcPr>
          <w:p w:rsidR="0010674D" w:rsidRPr="00E35DD6" w:rsidRDefault="0010674D" w:rsidP="0010674D">
            <w:r w:rsidRPr="00E35DD6">
              <w:t>Слушают текст и определяют персонажей. Описывают себя и своих одноклассников по плану. Знакомятся с новой лексикой. Составляют диалоги.</w:t>
            </w:r>
          </w:p>
        </w:tc>
        <w:tc>
          <w:tcPr>
            <w:tcW w:w="379" w:type="pct"/>
            <w:tcBorders>
              <w:left w:val="single" w:sz="4" w:space="0" w:color="auto"/>
            </w:tcBorders>
            <w:vAlign w:val="center"/>
          </w:tcPr>
          <w:p w:rsidR="0010674D" w:rsidRPr="00147F00" w:rsidRDefault="0010674D" w:rsidP="0010674D">
            <w:pPr>
              <w:autoSpaceDE w:val="0"/>
              <w:autoSpaceDN w:val="0"/>
              <w:adjustRightInd w:val="0"/>
              <w:jc w:val="center"/>
            </w:pPr>
            <w:r>
              <w:t>20.04</w:t>
            </w:r>
          </w:p>
        </w:tc>
        <w:tc>
          <w:tcPr>
            <w:tcW w:w="379" w:type="pct"/>
          </w:tcPr>
          <w:p w:rsidR="0010674D" w:rsidRPr="00E35DD6" w:rsidRDefault="0010674D" w:rsidP="0010674D"/>
        </w:tc>
      </w:tr>
      <w:tr w:rsidR="0010674D" w:rsidRPr="00E35DD6" w:rsidTr="00F56C21">
        <w:trPr>
          <w:gridAfter w:val="1"/>
          <w:wAfter w:w="77" w:type="pct"/>
        </w:trPr>
        <w:tc>
          <w:tcPr>
            <w:tcW w:w="226" w:type="pct"/>
            <w:vAlign w:val="center"/>
          </w:tcPr>
          <w:p w:rsidR="0010674D" w:rsidRPr="00E35DD6" w:rsidRDefault="0010674D" w:rsidP="0010674D">
            <w:pPr>
              <w:jc w:val="center"/>
            </w:pPr>
            <w:r w:rsidRPr="00E35DD6">
              <w:t>90</w:t>
            </w:r>
          </w:p>
        </w:tc>
        <w:tc>
          <w:tcPr>
            <w:tcW w:w="1234" w:type="pct"/>
            <w:vAlign w:val="center"/>
          </w:tcPr>
          <w:p w:rsidR="0010674D" w:rsidRPr="00E35DD6" w:rsidRDefault="0010674D" w:rsidP="0010674D">
            <w:r w:rsidRPr="00E35DD6">
              <w:t>Обязанности человека</w:t>
            </w:r>
          </w:p>
          <w:p w:rsidR="0010674D" w:rsidRPr="00E35DD6" w:rsidRDefault="0010674D" w:rsidP="0010674D">
            <w:r w:rsidRPr="00E35DD6">
              <w:rPr>
                <w:lang w:val="en-US"/>
              </w:rPr>
              <w:t>Step</w:t>
            </w:r>
            <w:r w:rsidRPr="00E35DD6">
              <w:t xml:space="preserve"> 4</w:t>
            </w:r>
          </w:p>
        </w:tc>
        <w:tc>
          <w:tcPr>
            <w:tcW w:w="2705" w:type="pct"/>
            <w:gridSpan w:val="2"/>
          </w:tcPr>
          <w:p w:rsidR="0010674D" w:rsidRPr="00E35DD6" w:rsidRDefault="0010674D" w:rsidP="0010674D">
            <w:r w:rsidRPr="00E35DD6">
              <w:t>Слушают высказывания и сопоставляют их с предложениями. Читают текст и описывают героев. Работают в парах, составляют диалоги.</w:t>
            </w:r>
          </w:p>
        </w:tc>
        <w:tc>
          <w:tcPr>
            <w:tcW w:w="379" w:type="pct"/>
            <w:tcBorders>
              <w:left w:val="single" w:sz="4" w:space="0" w:color="auto"/>
            </w:tcBorders>
            <w:vAlign w:val="center"/>
          </w:tcPr>
          <w:p w:rsidR="0010674D" w:rsidRPr="00147F00" w:rsidRDefault="0010674D" w:rsidP="0010674D">
            <w:pPr>
              <w:autoSpaceDE w:val="0"/>
              <w:autoSpaceDN w:val="0"/>
              <w:adjustRightInd w:val="0"/>
              <w:jc w:val="center"/>
            </w:pPr>
            <w:r>
              <w:t>24.04</w:t>
            </w:r>
          </w:p>
        </w:tc>
        <w:tc>
          <w:tcPr>
            <w:tcW w:w="379" w:type="pct"/>
          </w:tcPr>
          <w:p w:rsidR="0010674D" w:rsidRPr="00E35DD6" w:rsidRDefault="0010674D" w:rsidP="0010674D"/>
        </w:tc>
      </w:tr>
      <w:tr w:rsidR="0010674D" w:rsidRPr="00E35DD6" w:rsidTr="00F56C21">
        <w:trPr>
          <w:gridAfter w:val="1"/>
          <w:wAfter w:w="77" w:type="pct"/>
        </w:trPr>
        <w:tc>
          <w:tcPr>
            <w:tcW w:w="226" w:type="pct"/>
            <w:vAlign w:val="center"/>
          </w:tcPr>
          <w:p w:rsidR="0010674D" w:rsidRPr="00E35DD6" w:rsidRDefault="0010674D" w:rsidP="0010674D">
            <w:pPr>
              <w:jc w:val="center"/>
            </w:pPr>
            <w:r w:rsidRPr="00E35DD6">
              <w:rPr>
                <w:lang w:val="en-US"/>
              </w:rPr>
              <w:t>9</w:t>
            </w:r>
            <w:r w:rsidRPr="00E35DD6">
              <w:t>1</w:t>
            </w:r>
          </w:p>
        </w:tc>
        <w:tc>
          <w:tcPr>
            <w:tcW w:w="1234" w:type="pct"/>
            <w:vAlign w:val="center"/>
          </w:tcPr>
          <w:p w:rsidR="0010674D" w:rsidRPr="00E35DD6" w:rsidRDefault="0010674D" w:rsidP="0010674D">
            <w:r w:rsidRPr="00E35DD6">
              <w:t xml:space="preserve">Характер человека </w:t>
            </w:r>
          </w:p>
          <w:p w:rsidR="0010674D" w:rsidRPr="00E35DD6" w:rsidRDefault="0010674D" w:rsidP="0010674D">
            <w:r w:rsidRPr="00E35DD6">
              <w:rPr>
                <w:lang w:val="en-US"/>
              </w:rPr>
              <w:t>Step</w:t>
            </w:r>
            <w:r w:rsidRPr="00E35DD6">
              <w:t xml:space="preserve"> 5</w:t>
            </w:r>
          </w:p>
        </w:tc>
        <w:tc>
          <w:tcPr>
            <w:tcW w:w="2705" w:type="pct"/>
            <w:gridSpan w:val="2"/>
          </w:tcPr>
          <w:p w:rsidR="0010674D" w:rsidRPr="00E35DD6" w:rsidRDefault="0010674D" w:rsidP="0010674D">
            <w:r w:rsidRPr="00E35DD6">
              <w:t>Слушают рассказ и выполняют задание. Составляют предложения с новыми словами. Читают текст и организуют части текста в логическом порядке.</w:t>
            </w:r>
          </w:p>
        </w:tc>
        <w:tc>
          <w:tcPr>
            <w:tcW w:w="379" w:type="pct"/>
            <w:tcBorders>
              <w:left w:val="single" w:sz="4" w:space="0" w:color="auto"/>
            </w:tcBorders>
            <w:vAlign w:val="center"/>
          </w:tcPr>
          <w:p w:rsidR="0010674D" w:rsidRPr="00355E02" w:rsidRDefault="0010674D" w:rsidP="0010674D">
            <w:pPr>
              <w:autoSpaceDE w:val="0"/>
              <w:autoSpaceDN w:val="0"/>
              <w:adjustRightInd w:val="0"/>
              <w:jc w:val="center"/>
            </w:pPr>
            <w:r>
              <w:t>25.04</w:t>
            </w:r>
          </w:p>
        </w:tc>
        <w:tc>
          <w:tcPr>
            <w:tcW w:w="379" w:type="pct"/>
          </w:tcPr>
          <w:p w:rsidR="0010674D" w:rsidRPr="00E35DD6" w:rsidRDefault="0010674D" w:rsidP="0010674D"/>
        </w:tc>
      </w:tr>
      <w:tr w:rsidR="0010674D" w:rsidRPr="00E35DD6" w:rsidTr="00F56C21">
        <w:trPr>
          <w:gridAfter w:val="1"/>
          <w:wAfter w:w="77" w:type="pct"/>
        </w:trPr>
        <w:tc>
          <w:tcPr>
            <w:tcW w:w="226" w:type="pct"/>
            <w:vAlign w:val="center"/>
          </w:tcPr>
          <w:p w:rsidR="0010674D" w:rsidRPr="00E35DD6" w:rsidRDefault="0010674D" w:rsidP="0010674D">
            <w:pPr>
              <w:jc w:val="center"/>
            </w:pPr>
            <w:r w:rsidRPr="00E35DD6">
              <w:rPr>
                <w:lang w:val="en-US"/>
              </w:rPr>
              <w:t>9</w:t>
            </w:r>
            <w:r w:rsidRPr="00E35DD6">
              <w:t>2</w:t>
            </w:r>
          </w:p>
        </w:tc>
        <w:tc>
          <w:tcPr>
            <w:tcW w:w="1234" w:type="pct"/>
            <w:vAlign w:val="center"/>
          </w:tcPr>
          <w:p w:rsidR="0010674D" w:rsidRPr="00E35DD6" w:rsidRDefault="0010674D" w:rsidP="0010674D">
            <w:r w:rsidRPr="00E35DD6">
              <w:t>Человек сейчас и потом</w:t>
            </w:r>
          </w:p>
          <w:p w:rsidR="0010674D" w:rsidRPr="00E35DD6" w:rsidRDefault="0010674D" w:rsidP="0010674D">
            <w:r w:rsidRPr="00E35DD6">
              <w:rPr>
                <w:lang w:val="en-US"/>
              </w:rPr>
              <w:t>Step</w:t>
            </w:r>
            <w:r w:rsidRPr="00E35DD6">
              <w:t xml:space="preserve"> 6</w:t>
            </w:r>
          </w:p>
        </w:tc>
        <w:tc>
          <w:tcPr>
            <w:tcW w:w="2705" w:type="pct"/>
            <w:gridSpan w:val="2"/>
          </w:tcPr>
          <w:p w:rsidR="0010674D" w:rsidRPr="00E35DD6" w:rsidRDefault="0010674D" w:rsidP="0010674D">
            <w:r w:rsidRPr="00E35DD6">
              <w:t>Слушают текст и описывают героев, киноактеров. Употребляют в речи модальные глаголы. Работают в парах, задавая друг другу вопросы.</w:t>
            </w:r>
          </w:p>
        </w:tc>
        <w:tc>
          <w:tcPr>
            <w:tcW w:w="379" w:type="pct"/>
            <w:tcBorders>
              <w:left w:val="single" w:sz="4" w:space="0" w:color="auto"/>
            </w:tcBorders>
            <w:vAlign w:val="center"/>
          </w:tcPr>
          <w:p w:rsidR="0010674D" w:rsidRPr="00355E02" w:rsidRDefault="0010674D" w:rsidP="0010674D">
            <w:pPr>
              <w:autoSpaceDE w:val="0"/>
              <w:autoSpaceDN w:val="0"/>
              <w:adjustRightInd w:val="0"/>
              <w:jc w:val="center"/>
            </w:pPr>
            <w:r w:rsidRPr="00D9235C">
              <w:t>2</w:t>
            </w:r>
            <w:r>
              <w:t>7</w:t>
            </w:r>
            <w:r w:rsidRPr="00D9235C">
              <w:t>.04</w:t>
            </w:r>
          </w:p>
        </w:tc>
        <w:tc>
          <w:tcPr>
            <w:tcW w:w="379" w:type="pct"/>
          </w:tcPr>
          <w:p w:rsidR="0010674D" w:rsidRPr="00E35DD6" w:rsidRDefault="0010674D" w:rsidP="0010674D"/>
        </w:tc>
      </w:tr>
      <w:tr w:rsidR="0010674D" w:rsidRPr="00E35DD6" w:rsidTr="00F56C21">
        <w:trPr>
          <w:gridAfter w:val="1"/>
          <w:wAfter w:w="77" w:type="pct"/>
        </w:trPr>
        <w:tc>
          <w:tcPr>
            <w:tcW w:w="226" w:type="pct"/>
            <w:vAlign w:val="center"/>
          </w:tcPr>
          <w:p w:rsidR="0010674D" w:rsidRPr="00E35DD6" w:rsidRDefault="0010674D" w:rsidP="0010674D">
            <w:pPr>
              <w:jc w:val="center"/>
            </w:pPr>
            <w:r w:rsidRPr="00E35DD6">
              <w:t>93</w:t>
            </w:r>
            <w:r>
              <w:t>-94</w:t>
            </w:r>
          </w:p>
        </w:tc>
        <w:tc>
          <w:tcPr>
            <w:tcW w:w="1234" w:type="pct"/>
            <w:vAlign w:val="center"/>
          </w:tcPr>
          <w:p w:rsidR="0010674D" w:rsidRPr="00E35DD6" w:rsidRDefault="0010674D" w:rsidP="0010674D">
            <w:r w:rsidRPr="00E35DD6">
              <w:t>Почему важна воспитанность?</w:t>
            </w:r>
          </w:p>
          <w:p w:rsidR="0010674D" w:rsidRPr="00E35DD6" w:rsidRDefault="0010674D" w:rsidP="0010674D">
            <w:r w:rsidRPr="00E35DD6">
              <w:rPr>
                <w:lang w:val="en-US"/>
              </w:rPr>
              <w:t>Step</w:t>
            </w:r>
            <w:r w:rsidRPr="00E35DD6">
              <w:t xml:space="preserve"> 7</w:t>
            </w:r>
          </w:p>
        </w:tc>
        <w:tc>
          <w:tcPr>
            <w:tcW w:w="2705" w:type="pct"/>
            <w:gridSpan w:val="2"/>
          </w:tcPr>
          <w:p w:rsidR="0010674D" w:rsidRPr="00E35DD6" w:rsidRDefault="0010674D" w:rsidP="0010674D">
            <w:r w:rsidRPr="00E35DD6">
              <w:t>Слушают текст и отбирают услышанные предложения. Работают в парах, разыгрывая диалоги. Читают текст и придумывают название.</w:t>
            </w:r>
          </w:p>
        </w:tc>
        <w:tc>
          <w:tcPr>
            <w:tcW w:w="379" w:type="pct"/>
            <w:tcBorders>
              <w:left w:val="single" w:sz="4" w:space="0" w:color="auto"/>
            </w:tcBorders>
            <w:vAlign w:val="center"/>
          </w:tcPr>
          <w:p w:rsidR="0010674D" w:rsidRDefault="0010674D" w:rsidP="0010674D">
            <w:pPr>
              <w:autoSpaceDE w:val="0"/>
              <w:autoSpaceDN w:val="0"/>
              <w:adjustRightInd w:val="0"/>
              <w:jc w:val="center"/>
            </w:pPr>
            <w:r>
              <w:t>01.05</w:t>
            </w:r>
          </w:p>
          <w:p w:rsidR="0010674D" w:rsidRDefault="0010674D" w:rsidP="0010674D">
            <w:pPr>
              <w:autoSpaceDE w:val="0"/>
              <w:autoSpaceDN w:val="0"/>
              <w:adjustRightInd w:val="0"/>
              <w:jc w:val="center"/>
            </w:pPr>
            <w:r>
              <w:t>02.05</w:t>
            </w:r>
          </w:p>
          <w:p w:rsidR="0010674D" w:rsidRPr="00355E02" w:rsidRDefault="0010674D" w:rsidP="0010674D">
            <w:pPr>
              <w:autoSpaceDE w:val="0"/>
              <w:autoSpaceDN w:val="0"/>
              <w:adjustRightInd w:val="0"/>
              <w:jc w:val="center"/>
            </w:pPr>
          </w:p>
        </w:tc>
        <w:tc>
          <w:tcPr>
            <w:tcW w:w="379" w:type="pct"/>
          </w:tcPr>
          <w:p w:rsidR="0010674D" w:rsidRPr="00E35DD6" w:rsidRDefault="0010674D" w:rsidP="0010674D"/>
        </w:tc>
      </w:tr>
      <w:tr w:rsidR="0010674D" w:rsidRPr="00E35DD6" w:rsidTr="00F56C21">
        <w:trPr>
          <w:gridAfter w:val="1"/>
          <w:wAfter w:w="77" w:type="pct"/>
        </w:trPr>
        <w:tc>
          <w:tcPr>
            <w:tcW w:w="226" w:type="pct"/>
            <w:vAlign w:val="center"/>
          </w:tcPr>
          <w:p w:rsidR="0010674D" w:rsidRPr="00E35DD6" w:rsidRDefault="0010674D" w:rsidP="0010674D">
            <w:pPr>
              <w:jc w:val="center"/>
            </w:pPr>
            <w:r w:rsidRPr="00E35DD6">
              <w:t>9</w:t>
            </w:r>
            <w:r>
              <w:t>5-96</w:t>
            </w:r>
          </w:p>
        </w:tc>
        <w:tc>
          <w:tcPr>
            <w:tcW w:w="1234" w:type="pct"/>
            <w:vAlign w:val="center"/>
          </w:tcPr>
          <w:p w:rsidR="0010674D" w:rsidRPr="00E35DD6" w:rsidRDefault="0010674D" w:rsidP="0010674D">
            <w:r w:rsidRPr="00E35DD6">
              <w:t>Моя семья</w:t>
            </w:r>
          </w:p>
        </w:tc>
        <w:tc>
          <w:tcPr>
            <w:tcW w:w="2705" w:type="pct"/>
            <w:gridSpan w:val="2"/>
          </w:tcPr>
          <w:p w:rsidR="0010674D" w:rsidRPr="00E35DD6" w:rsidRDefault="0010674D" w:rsidP="0010674D">
            <w:pPr>
              <w:rPr>
                <w:highlight w:val="yellow"/>
              </w:rPr>
            </w:pPr>
            <w:r w:rsidRPr="00E35DD6">
              <w:t xml:space="preserve">Читают тексты и </w:t>
            </w:r>
            <w:r>
              <w:t xml:space="preserve">определяют верные утверждения, </w:t>
            </w:r>
            <w:r w:rsidRPr="00E35DD6">
              <w:t>располагают их в логически правильном порядке и соотносят их с названиями.</w:t>
            </w:r>
          </w:p>
        </w:tc>
        <w:tc>
          <w:tcPr>
            <w:tcW w:w="379" w:type="pct"/>
            <w:tcBorders>
              <w:left w:val="single" w:sz="4" w:space="0" w:color="auto"/>
            </w:tcBorders>
            <w:vAlign w:val="center"/>
          </w:tcPr>
          <w:p w:rsidR="0010674D" w:rsidRDefault="0010674D" w:rsidP="0010674D">
            <w:pPr>
              <w:autoSpaceDE w:val="0"/>
              <w:autoSpaceDN w:val="0"/>
              <w:adjustRightInd w:val="0"/>
              <w:jc w:val="center"/>
            </w:pPr>
            <w:r>
              <w:t>04.05</w:t>
            </w:r>
          </w:p>
          <w:p w:rsidR="0010674D" w:rsidRDefault="0010674D" w:rsidP="0010674D">
            <w:pPr>
              <w:autoSpaceDE w:val="0"/>
              <w:autoSpaceDN w:val="0"/>
              <w:adjustRightInd w:val="0"/>
              <w:jc w:val="center"/>
            </w:pPr>
            <w:r>
              <w:t>08.05</w:t>
            </w:r>
          </w:p>
          <w:p w:rsidR="0010674D" w:rsidRPr="00355E02" w:rsidRDefault="0010674D" w:rsidP="0010674D">
            <w:pPr>
              <w:autoSpaceDE w:val="0"/>
              <w:autoSpaceDN w:val="0"/>
              <w:adjustRightInd w:val="0"/>
              <w:jc w:val="center"/>
            </w:pPr>
          </w:p>
        </w:tc>
        <w:tc>
          <w:tcPr>
            <w:tcW w:w="379" w:type="pct"/>
          </w:tcPr>
          <w:p w:rsidR="0010674D" w:rsidRPr="00E35DD6" w:rsidRDefault="0010674D" w:rsidP="0010674D"/>
        </w:tc>
      </w:tr>
      <w:tr w:rsidR="0010674D" w:rsidRPr="00E35DD6" w:rsidTr="00F56C21">
        <w:trPr>
          <w:gridAfter w:val="1"/>
          <w:wAfter w:w="77" w:type="pct"/>
        </w:trPr>
        <w:tc>
          <w:tcPr>
            <w:tcW w:w="226" w:type="pct"/>
            <w:vAlign w:val="center"/>
          </w:tcPr>
          <w:p w:rsidR="0010674D" w:rsidRPr="00E35DD6" w:rsidRDefault="0010674D" w:rsidP="0010674D">
            <w:pPr>
              <w:jc w:val="center"/>
            </w:pPr>
            <w:r>
              <w:t>97</w:t>
            </w:r>
          </w:p>
        </w:tc>
        <w:tc>
          <w:tcPr>
            <w:tcW w:w="1234" w:type="pct"/>
            <w:vAlign w:val="center"/>
          </w:tcPr>
          <w:p w:rsidR="0010674D" w:rsidRPr="00E35DD6" w:rsidRDefault="0010674D" w:rsidP="0010674D">
            <w:r w:rsidRPr="00E35DD6">
              <w:t>Мои родственники</w:t>
            </w:r>
          </w:p>
        </w:tc>
        <w:tc>
          <w:tcPr>
            <w:tcW w:w="2705" w:type="pct"/>
            <w:gridSpan w:val="2"/>
          </w:tcPr>
          <w:p w:rsidR="0010674D" w:rsidRPr="00E35DD6" w:rsidRDefault="0010674D" w:rsidP="0010674D">
            <w:r w:rsidRPr="00E35DD6">
              <w:t xml:space="preserve">Тренируются в правописании новых слов. Описывают картинки. Заполняют таблицу глаголов. Дополняют рассказ деталями. </w:t>
            </w:r>
          </w:p>
        </w:tc>
        <w:tc>
          <w:tcPr>
            <w:tcW w:w="379" w:type="pct"/>
            <w:tcBorders>
              <w:left w:val="single" w:sz="4" w:space="0" w:color="auto"/>
            </w:tcBorders>
            <w:vAlign w:val="center"/>
          </w:tcPr>
          <w:p w:rsidR="0010674D" w:rsidRPr="00E20AD0" w:rsidRDefault="0010674D" w:rsidP="0010674D">
            <w:pPr>
              <w:autoSpaceDE w:val="0"/>
              <w:autoSpaceDN w:val="0"/>
              <w:adjustRightInd w:val="0"/>
              <w:jc w:val="center"/>
            </w:pPr>
            <w:r>
              <w:t>09.05</w:t>
            </w:r>
          </w:p>
        </w:tc>
        <w:tc>
          <w:tcPr>
            <w:tcW w:w="379" w:type="pct"/>
          </w:tcPr>
          <w:p w:rsidR="0010674D" w:rsidRPr="00E35DD6" w:rsidRDefault="0010674D" w:rsidP="0010674D"/>
        </w:tc>
      </w:tr>
      <w:tr w:rsidR="0010674D" w:rsidRPr="00E35DD6" w:rsidTr="00F56C21">
        <w:trPr>
          <w:gridAfter w:val="1"/>
          <w:wAfter w:w="77" w:type="pct"/>
        </w:trPr>
        <w:tc>
          <w:tcPr>
            <w:tcW w:w="226" w:type="pct"/>
            <w:vAlign w:val="center"/>
          </w:tcPr>
          <w:p w:rsidR="0010674D" w:rsidRPr="00E35DD6" w:rsidRDefault="0010674D" w:rsidP="0010674D">
            <w:pPr>
              <w:jc w:val="center"/>
            </w:pPr>
            <w:r w:rsidRPr="00E35DD6">
              <w:t>9</w:t>
            </w:r>
            <w:r>
              <w:t>8-99</w:t>
            </w:r>
          </w:p>
        </w:tc>
        <w:tc>
          <w:tcPr>
            <w:tcW w:w="1234" w:type="pct"/>
            <w:vAlign w:val="center"/>
          </w:tcPr>
          <w:p w:rsidR="0010674D" w:rsidRPr="00E35DD6" w:rsidRDefault="0010674D" w:rsidP="0010674D">
            <w:r w:rsidRPr="00E35DD6">
              <w:t>Даем советы</w:t>
            </w:r>
          </w:p>
          <w:p w:rsidR="0010674D" w:rsidRPr="00E35DD6" w:rsidRDefault="0010674D" w:rsidP="0010674D">
            <w:r w:rsidRPr="00E35DD6">
              <w:rPr>
                <w:lang w:val="en-US"/>
              </w:rPr>
              <w:t>Step</w:t>
            </w:r>
            <w:r w:rsidRPr="00E35DD6">
              <w:t xml:space="preserve"> 8</w:t>
            </w:r>
          </w:p>
        </w:tc>
        <w:tc>
          <w:tcPr>
            <w:tcW w:w="2705" w:type="pct"/>
            <w:gridSpan w:val="2"/>
          </w:tcPr>
          <w:p w:rsidR="0010674D" w:rsidRPr="00E35DD6" w:rsidRDefault="0010674D" w:rsidP="0010674D">
            <w:r w:rsidRPr="00E35DD6">
              <w:t>Прослушивают рассказ и соотносят его с картинками. Заполняют пропуски модальными глаголами. Задают вопросы по образцу. Отвечают на вопросы.</w:t>
            </w:r>
          </w:p>
        </w:tc>
        <w:tc>
          <w:tcPr>
            <w:tcW w:w="379" w:type="pct"/>
            <w:tcBorders>
              <w:left w:val="single" w:sz="4" w:space="0" w:color="auto"/>
            </w:tcBorders>
            <w:vAlign w:val="center"/>
          </w:tcPr>
          <w:p w:rsidR="0010674D" w:rsidRDefault="0010674D" w:rsidP="0010674D">
            <w:pPr>
              <w:autoSpaceDE w:val="0"/>
              <w:autoSpaceDN w:val="0"/>
              <w:adjustRightInd w:val="0"/>
              <w:jc w:val="center"/>
            </w:pPr>
            <w:r>
              <w:t>11.05</w:t>
            </w:r>
          </w:p>
          <w:p w:rsidR="0010674D" w:rsidRDefault="0010674D" w:rsidP="0010674D">
            <w:pPr>
              <w:autoSpaceDE w:val="0"/>
              <w:autoSpaceDN w:val="0"/>
              <w:adjustRightInd w:val="0"/>
              <w:jc w:val="center"/>
            </w:pPr>
            <w:r>
              <w:t>15.05</w:t>
            </w:r>
          </w:p>
          <w:p w:rsidR="0010674D" w:rsidRPr="00E20AD0" w:rsidRDefault="0010674D" w:rsidP="0010674D">
            <w:pPr>
              <w:autoSpaceDE w:val="0"/>
              <w:autoSpaceDN w:val="0"/>
              <w:adjustRightInd w:val="0"/>
              <w:jc w:val="center"/>
            </w:pPr>
          </w:p>
        </w:tc>
        <w:tc>
          <w:tcPr>
            <w:tcW w:w="379" w:type="pct"/>
          </w:tcPr>
          <w:p w:rsidR="0010674D" w:rsidRPr="00E35DD6" w:rsidRDefault="0010674D" w:rsidP="0010674D">
            <w:pPr>
              <w:rPr>
                <w:highlight w:val="yellow"/>
              </w:rPr>
            </w:pPr>
          </w:p>
        </w:tc>
      </w:tr>
      <w:tr w:rsidR="0010674D" w:rsidRPr="00E35DD6" w:rsidTr="00F56C21">
        <w:trPr>
          <w:gridAfter w:val="1"/>
          <w:wAfter w:w="77" w:type="pct"/>
        </w:trPr>
        <w:tc>
          <w:tcPr>
            <w:tcW w:w="226" w:type="pct"/>
            <w:vAlign w:val="center"/>
          </w:tcPr>
          <w:p w:rsidR="0010674D" w:rsidRPr="00E35DD6" w:rsidRDefault="0010674D" w:rsidP="0010674D">
            <w:pPr>
              <w:jc w:val="center"/>
            </w:pPr>
            <w:r>
              <w:t>100-101</w:t>
            </w:r>
          </w:p>
        </w:tc>
        <w:tc>
          <w:tcPr>
            <w:tcW w:w="1234" w:type="pct"/>
            <w:vAlign w:val="center"/>
          </w:tcPr>
          <w:p w:rsidR="0010674D" w:rsidRPr="00E35DD6" w:rsidRDefault="0010674D" w:rsidP="0010674D">
            <w:r w:rsidRPr="00E35DD6">
              <w:t xml:space="preserve">Мои одноклассники. </w:t>
            </w:r>
            <w:r w:rsidRPr="00E35DD6">
              <w:rPr>
                <w:lang w:val="en-US"/>
              </w:rPr>
              <w:t>Step</w:t>
            </w:r>
            <w:r w:rsidRPr="00E35DD6">
              <w:t xml:space="preserve"> 9 Тест №6</w:t>
            </w:r>
          </w:p>
        </w:tc>
        <w:tc>
          <w:tcPr>
            <w:tcW w:w="2705" w:type="pct"/>
            <w:gridSpan w:val="2"/>
          </w:tcPr>
          <w:p w:rsidR="0010674D" w:rsidRPr="00E35DD6" w:rsidRDefault="0010674D" w:rsidP="0010674D">
            <w:r w:rsidRPr="00E35DD6">
              <w:t>Выполняют проверочную работу.</w:t>
            </w:r>
          </w:p>
        </w:tc>
        <w:tc>
          <w:tcPr>
            <w:tcW w:w="379" w:type="pct"/>
            <w:tcBorders>
              <w:left w:val="single" w:sz="4" w:space="0" w:color="auto"/>
            </w:tcBorders>
            <w:vAlign w:val="center"/>
          </w:tcPr>
          <w:p w:rsidR="0010674D" w:rsidRDefault="0010674D" w:rsidP="0010674D">
            <w:pPr>
              <w:autoSpaceDE w:val="0"/>
              <w:autoSpaceDN w:val="0"/>
              <w:adjustRightInd w:val="0"/>
              <w:jc w:val="center"/>
            </w:pPr>
            <w:r>
              <w:t>16.05</w:t>
            </w:r>
          </w:p>
          <w:p w:rsidR="0010674D" w:rsidRDefault="0010674D" w:rsidP="0010674D">
            <w:pPr>
              <w:autoSpaceDE w:val="0"/>
              <w:autoSpaceDN w:val="0"/>
              <w:adjustRightInd w:val="0"/>
              <w:jc w:val="center"/>
            </w:pPr>
            <w:r>
              <w:t>18.05</w:t>
            </w:r>
          </w:p>
          <w:p w:rsidR="0010674D" w:rsidRPr="00355E02" w:rsidRDefault="0010674D" w:rsidP="0010674D">
            <w:pPr>
              <w:autoSpaceDE w:val="0"/>
              <w:autoSpaceDN w:val="0"/>
              <w:adjustRightInd w:val="0"/>
              <w:jc w:val="center"/>
            </w:pPr>
          </w:p>
        </w:tc>
        <w:tc>
          <w:tcPr>
            <w:tcW w:w="379" w:type="pct"/>
          </w:tcPr>
          <w:p w:rsidR="0010674D" w:rsidRPr="00E35DD6" w:rsidRDefault="0010674D" w:rsidP="0010674D">
            <w:pPr>
              <w:rPr>
                <w:highlight w:val="yellow"/>
              </w:rPr>
            </w:pPr>
          </w:p>
        </w:tc>
      </w:tr>
      <w:tr w:rsidR="0010674D" w:rsidRPr="00E35DD6" w:rsidTr="00F56C21">
        <w:trPr>
          <w:gridAfter w:val="1"/>
          <w:wAfter w:w="77" w:type="pct"/>
        </w:trPr>
        <w:tc>
          <w:tcPr>
            <w:tcW w:w="226" w:type="pct"/>
            <w:vAlign w:val="center"/>
          </w:tcPr>
          <w:p w:rsidR="0010674D" w:rsidRPr="00E35DD6" w:rsidRDefault="0010674D" w:rsidP="0010674D">
            <w:pPr>
              <w:jc w:val="center"/>
            </w:pPr>
            <w:r>
              <w:t>102</w:t>
            </w:r>
          </w:p>
        </w:tc>
        <w:tc>
          <w:tcPr>
            <w:tcW w:w="1234" w:type="pct"/>
            <w:vAlign w:val="center"/>
          </w:tcPr>
          <w:p w:rsidR="0010674D" w:rsidRPr="00E35DD6" w:rsidRDefault="0010674D" w:rsidP="0010674D">
            <w:r w:rsidRPr="00E35DD6">
              <w:t>Читаем книги</w:t>
            </w:r>
            <w:r w:rsidRPr="00E35DD6">
              <w:rPr>
                <w:lang w:val="en-US"/>
              </w:rPr>
              <w:t>Step</w:t>
            </w:r>
            <w:r w:rsidRPr="00E35DD6">
              <w:t xml:space="preserve"> 10</w:t>
            </w:r>
          </w:p>
        </w:tc>
        <w:tc>
          <w:tcPr>
            <w:tcW w:w="2705" w:type="pct"/>
            <w:gridSpan w:val="2"/>
          </w:tcPr>
          <w:p w:rsidR="0010674D" w:rsidRPr="00E35DD6" w:rsidRDefault="0010674D" w:rsidP="0010674D">
            <w:r>
              <w:t>Читают рассказы и обсуждают</w:t>
            </w:r>
            <w:r w:rsidRPr="00E35DD6">
              <w:t>. Прослушивают и читают стихотворение.</w:t>
            </w:r>
          </w:p>
        </w:tc>
        <w:tc>
          <w:tcPr>
            <w:tcW w:w="379" w:type="pct"/>
            <w:tcBorders>
              <w:left w:val="single" w:sz="4" w:space="0" w:color="auto"/>
            </w:tcBorders>
            <w:vAlign w:val="center"/>
          </w:tcPr>
          <w:p w:rsidR="0010674D" w:rsidRPr="00355E02" w:rsidRDefault="0010674D" w:rsidP="0010674D">
            <w:pPr>
              <w:autoSpaceDE w:val="0"/>
              <w:autoSpaceDN w:val="0"/>
              <w:adjustRightInd w:val="0"/>
              <w:jc w:val="center"/>
            </w:pPr>
            <w:r>
              <w:t>22.05</w:t>
            </w:r>
          </w:p>
        </w:tc>
        <w:tc>
          <w:tcPr>
            <w:tcW w:w="379" w:type="pct"/>
          </w:tcPr>
          <w:p w:rsidR="0010674D" w:rsidRPr="00E35DD6" w:rsidRDefault="0010674D" w:rsidP="0010674D"/>
        </w:tc>
      </w:tr>
      <w:tr w:rsidR="0010674D" w:rsidRPr="00E35DD6" w:rsidTr="001164BD">
        <w:trPr>
          <w:gridAfter w:val="1"/>
          <w:wAfter w:w="77" w:type="pct"/>
        </w:trPr>
        <w:tc>
          <w:tcPr>
            <w:tcW w:w="226" w:type="pct"/>
            <w:vAlign w:val="center"/>
          </w:tcPr>
          <w:p w:rsidR="0010674D" w:rsidRPr="00E35DD6" w:rsidRDefault="0010674D" w:rsidP="0010674D">
            <w:pPr>
              <w:jc w:val="center"/>
            </w:pPr>
            <w:r>
              <w:t>103-104</w:t>
            </w:r>
          </w:p>
        </w:tc>
        <w:tc>
          <w:tcPr>
            <w:tcW w:w="1234" w:type="pct"/>
            <w:vAlign w:val="center"/>
          </w:tcPr>
          <w:p w:rsidR="0010674D" w:rsidRPr="00E35DD6" w:rsidRDefault="0010674D" w:rsidP="0010674D">
            <w:r w:rsidRPr="00E35DD6">
              <w:t>Контрольная работа №2</w:t>
            </w:r>
          </w:p>
        </w:tc>
        <w:tc>
          <w:tcPr>
            <w:tcW w:w="2705" w:type="pct"/>
            <w:gridSpan w:val="2"/>
            <w:vAlign w:val="center"/>
          </w:tcPr>
          <w:p w:rsidR="0010674D" w:rsidRPr="00E35DD6" w:rsidRDefault="0010674D" w:rsidP="0010674D">
            <w:r w:rsidRPr="00E35DD6">
              <w:t>Выполняют комплексную работу (чтение, лексико-грамматический тест, письмо говорение)</w:t>
            </w:r>
          </w:p>
        </w:tc>
        <w:tc>
          <w:tcPr>
            <w:tcW w:w="379" w:type="pct"/>
            <w:tcBorders>
              <w:left w:val="single" w:sz="4" w:space="0" w:color="auto"/>
            </w:tcBorders>
            <w:vAlign w:val="center"/>
          </w:tcPr>
          <w:p w:rsidR="0010674D" w:rsidRDefault="0010674D" w:rsidP="0010674D">
            <w:pPr>
              <w:autoSpaceDE w:val="0"/>
              <w:autoSpaceDN w:val="0"/>
              <w:adjustRightInd w:val="0"/>
              <w:jc w:val="center"/>
            </w:pPr>
            <w:r>
              <w:t>23.05</w:t>
            </w:r>
          </w:p>
          <w:p w:rsidR="0010674D" w:rsidRPr="00355E02" w:rsidRDefault="0010674D" w:rsidP="0010674D">
            <w:pPr>
              <w:autoSpaceDE w:val="0"/>
              <w:autoSpaceDN w:val="0"/>
              <w:adjustRightInd w:val="0"/>
              <w:jc w:val="center"/>
            </w:pPr>
            <w:r>
              <w:t>25.05</w:t>
            </w:r>
          </w:p>
        </w:tc>
        <w:tc>
          <w:tcPr>
            <w:tcW w:w="379" w:type="pct"/>
          </w:tcPr>
          <w:p w:rsidR="0010674D" w:rsidRPr="00E35DD6" w:rsidRDefault="0010674D" w:rsidP="0010674D"/>
        </w:tc>
      </w:tr>
      <w:tr w:rsidR="0010674D" w:rsidRPr="00E35DD6" w:rsidTr="0010674D">
        <w:trPr>
          <w:gridAfter w:val="1"/>
          <w:wAfter w:w="77" w:type="pct"/>
          <w:trHeight w:val="359"/>
        </w:trPr>
        <w:tc>
          <w:tcPr>
            <w:tcW w:w="226" w:type="pct"/>
            <w:vAlign w:val="center"/>
          </w:tcPr>
          <w:p w:rsidR="0010674D" w:rsidRPr="00E35DD6" w:rsidRDefault="0010674D" w:rsidP="0010674D">
            <w:pPr>
              <w:jc w:val="center"/>
            </w:pPr>
            <w:r w:rsidRPr="00E35DD6">
              <w:t>10</w:t>
            </w:r>
            <w:r>
              <w:t>5</w:t>
            </w:r>
          </w:p>
        </w:tc>
        <w:tc>
          <w:tcPr>
            <w:tcW w:w="1234" w:type="pct"/>
            <w:vAlign w:val="center"/>
          </w:tcPr>
          <w:p w:rsidR="0010674D" w:rsidRPr="00E35DD6" w:rsidRDefault="0010674D" w:rsidP="0010674D">
            <w:r w:rsidRPr="00E35DD6">
              <w:t>Работа над ошибками</w:t>
            </w:r>
          </w:p>
        </w:tc>
        <w:tc>
          <w:tcPr>
            <w:tcW w:w="2705" w:type="pct"/>
            <w:gridSpan w:val="2"/>
            <w:vAlign w:val="center"/>
          </w:tcPr>
          <w:p w:rsidR="0010674D" w:rsidRPr="00E35DD6" w:rsidRDefault="0010674D" w:rsidP="0010674D">
            <w:r w:rsidRPr="00E35DD6">
              <w:t xml:space="preserve">Работают над ошибками, исправляют их. </w:t>
            </w:r>
          </w:p>
        </w:tc>
        <w:tc>
          <w:tcPr>
            <w:tcW w:w="379" w:type="pct"/>
            <w:tcBorders>
              <w:left w:val="single" w:sz="4" w:space="0" w:color="auto"/>
            </w:tcBorders>
            <w:vAlign w:val="center"/>
          </w:tcPr>
          <w:p w:rsidR="0010674D" w:rsidRPr="00355E02" w:rsidRDefault="0010674D" w:rsidP="0010674D">
            <w:pPr>
              <w:autoSpaceDE w:val="0"/>
              <w:autoSpaceDN w:val="0"/>
              <w:adjustRightInd w:val="0"/>
              <w:jc w:val="center"/>
            </w:pPr>
            <w:r>
              <w:t>29.05</w:t>
            </w:r>
          </w:p>
        </w:tc>
        <w:tc>
          <w:tcPr>
            <w:tcW w:w="379" w:type="pct"/>
          </w:tcPr>
          <w:p w:rsidR="0010674D" w:rsidRPr="00E35DD6" w:rsidRDefault="0010674D" w:rsidP="0010674D"/>
        </w:tc>
      </w:tr>
    </w:tbl>
    <w:p w:rsidR="00B94720" w:rsidRDefault="00B94720">
      <w:pPr>
        <w:rPr>
          <w:b/>
          <w:bCs/>
        </w:rPr>
      </w:pPr>
    </w:p>
    <w:p w:rsidR="009A5F2E" w:rsidRDefault="009A5F2E" w:rsidP="009A5F2E">
      <w:pPr>
        <w:spacing w:line="360" w:lineRule="auto"/>
        <w:ind w:firstLine="708"/>
        <w:jc w:val="center"/>
        <w:rPr>
          <w:b/>
          <w:bCs/>
        </w:rPr>
      </w:pPr>
      <w:r>
        <w:rPr>
          <w:b/>
          <w:bCs/>
        </w:rPr>
        <w:lastRenderedPageBreak/>
        <w:t>Литература</w:t>
      </w:r>
    </w:p>
    <w:p w:rsidR="00E35DD6" w:rsidRPr="008963DF" w:rsidRDefault="00E35DD6" w:rsidP="00E35DD6">
      <w:pPr>
        <w:spacing w:line="360" w:lineRule="auto"/>
        <w:ind w:firstLine="708"/>
        <w:rPr>
          <w:b/>
          <w:bCs/>
        </w:rPr>
      </w:pPr>
      <w:r w:rsidRPr="008963DF">
        <w:rPr>
          <w:b/>
          <w:bCs/>
        </w:rPr>
        <w:t>Основная</w:t>
      </w:r>
    </w:p>
    <w:p w:rsidR="00E35DD6" w:rsidRPr="008963DF" w:rsidRDefault="00E35DD6" w:rsidP="00E35DD6">
      <w:pPr>
        <w:numPr>
          <w:ilvl w:val="0"/>
          <w:numId w:val="24"/>
        </w:numPr>
        <w:spacing w:line="360" w:lineRule="auto"/>
        <w:rPr>
          <w:bCs/>
        </w:rPr>
      </w:pPr>
      <w:r w:rsidRPr="008963DF">
        <w:rPr>
          <w:bCs/>
        </w:rPr>
        <w:t>Примерные программы по учебным предметам. Иностранный язык. 5-9 классы. – 2-е изд. – М.: Просвещение, 2010. – 144 с. -</w:t>
      </w:r>
      <w:proofErr w:type="gramStart"/>
      <w:r w:rsidRPr="008963DF">
        <w:rPr>
          <w:bCs/>
        </w:rPr>
        <w:t xml:space="preserve">   (</w:t>
      </w:r>
      <w:proofErr w:type="gramEnd"/>
      <w:r w:rsidRPr="008963DF">
        <w:rPr>
          <w:bCs/>
        </w:rPr>
        <w:t xml:space="preserve">Стандарты второго поколения). </w:t>
      </w:r>
    </w:p>
    <w:p w:rsidR="00E35DD6" w:rsidRPr="008963DF" w:rsidRDefault="00E35DD6" w:rsidP="00E35DD6">
      <w:pPr>
        <w:numPr>
          <w:ilvl w:val="0"/>
          <w:numId w:val="24"/>
        </w:numPr>
        <w:spacing w:line="360" w:lineRule="auto"/>
        <w:rPr>
          <w:bCs/>
        </w:rPr>
      </w:pPr>
      <w:r w:rsidRPr="008963DF">
        <w:rPr>
          <w:bCs/>
        </w:rPr>
        <w:t>Рабочая программа. Английский язык. 5-9 классы: учебно-методическое пособие / О. В. Афанасьева, И. В. Михеева, Н. В. Языкова, Е. А</w:t>
      </w:r>
      <w:r>
        <w:rPr>
          <w:bCs/>
        </w:rPr>
        <w:t>. Колесникова. – М.: Дрофа, 2015</w:t>
      </w:r>
      <w:r w:rsidRPr="008963DF">
        <w:rPr>
          <w:bCs/>
        </w:rPr>
        <w:t>. - (</w:t>
      </w:r>
      <w:r w:rsidRPr="008963DF">
        <w:rPr>
          <w:bCs/>
          <w:lang w:val="en-US"/>
        </w:rPr>
        <w:t>RainbowEnglish</w:t>
      </w:r>
      <w:r w:rsidRPr="008963DF">
        <w:rPr>
          <w:bCs/>
        </w:rPr>
        <w:t xml:space="preserve">). </w:t>
      </w:r>
    </w:p>
    <w:p w:rsidR="00E35DD6" w:rsidRPr="008963DF" w:rsidRDefault="00E35DD6" w:rsidP="00E35DD6">
      <w:pPr>
        <w:spacing w:line="360" w:lineRule="auto"/>
        <w:ind w:firstLine="708"/>
        <w:rPr>
          <w:b/>
          <w:bCs/>
        </w:rPr>
      </w:pPr>
      <w:r w:rsidRPr="008963DF">
        <w:rPr>
          <w:b/>
          <w:bCs/>
        </w:rPr>
        <w:t>Дополнительная</w:t>
      </w:r>
    </w:p>
    <w:p w:rsidR="00E35DD6" w:rsidRPr="008963DF" w:rsidRDefault="00E35DD6" w:rsidP="00E35DD6">
      <w:pPr>
        <w:numPr>
          <w:ilvl w:val="0"/>
          <w:numId w:val="24"/>
        </w:numPr>
        <w:spacing w:line="360" w:lineRule="auto"/>
        <w:rPr>
          <w:bCs/>
        </w:rPr>
      </w:pPr>
      <w:r w:rsidRPr="008963DF">
        <w:rPr>
          <w:bCs/>
        </w:rPr>
        <w:t xml:space="preserve"> Английский язык. Диагно</w:t>
      </w:r>
      <w:r>
        <w:rPr>
          <w:bCs/>
        </w:rPr>
        <w:t>стика результатов образования. 6</w:t>
      </w:r>
      <w:r w:rsidRPr="008963DF">
        <w:rPr>
          <w:bCs/>
        </w:rPr>
        <w:t>кл.: учебно-методическое пособие к учебнику О. В. Афанасьевой, И. В. Михеевой, К. М. Барановой/О. В. Афанасьева, И. В. Михеева, Е. А</w:t>
      </w:r>
      <w:r>
        <w:rPr>
          <w:bCs/>
        </w:rPr>
        <w:t>. Колесникова. – М.: Дрофа, 2015</w:t>
      </w:r>
      <w:r w:rsidRPr="008963DF">
        <w:rPr>
          <w:bCs/>
        </w:rPr>
        <w:t>. – (</w:t>
      </w:r>
      <w:r w:rsidRPr="008963DF">
        <w:rPr>
          <w:bCs/>
          <w:lang w:val="en-US"/>
        </w:rPr>
        <w:t>RainbowEnglish</w:t>
      </w:r>
      <w:r w:rsidRPr="008963DF">
        <w:rPr>
          <w:bCs/>
        </w:rPr>
        <w:t>).</w:t>
      </w:r>
    </w:p>
    <w:p w:rsidR="00E35DD6" w:rsidRPr="008963DF" w:rsidRDefault="00E35DD6" w:rsidP="00E35DD6">
      <w:pPr>
        <w:spacing w:line="360" w:lineRule="auto"/>
        <w:ind w:firstLine="708"/>
        <w:rPr>
          <w:b/>
          <w:bCs/>
        </w:rPr>
      </w:pPr>
      <w:r w:rsidRPr="008963DF">
        <w:rPr>
          <w:b/>
          <w:bCs/>
        </w:rPr>
        <w:t>Литература для учащихся</w:t>
      </w:r>
    </w:p>
    <w:p w:rsidR="00E35DD6" w:rsidRPr="008963DF" w:rsidRDefault="00E35DD6" w:rsidP="00E35DD6">
      <w:pPr>
        <w:spacing w:line="360" w:lineRule="auto"/>
        <w:ind w:firstLine="708"/>
        <w:rPr>
          <w:b/>
          <w:bCs/>
        </w:rPr>
      </w:pPr>
      <w:r w:rsidRPr="008963DF">
        <w:rPr>
          <w:b/>
          <w:bCs/>
        </w:rPr>
        <w:t>Основная</w:t>
      </w:r>
    </w:p>
    <w:p w:rsidR="00E35DD6" w:rsidRPr="008963DF" w:rsidRDefault="00E35DD6" w:rsidP="00E35DD6">
      <w:pPr>
        <w:numPr>
          <w:ilvl w:val="0"/>
          <w:numId w:val="24"/>
        </w:numPr>
        <w:spacing w:line="360" w:lineRule="auto"/>
        <w:rPr>
          <w:bCs/>
        </w:rPr>
      </w:pPr>
      <w:r>
        <w:rPr>
          <w:bCs/>
        </w:rPr>
        <w:t xml:space="preserve"> Английский язык. 6 </w:t>
      </w:r>
      <w:proofErr w:type="spellStart"/>
      <w:r>
        <w:rPr>
          <w:bCs/>
        </w:rPr>
        <w:t>кл</w:t>
      </w:r>
      <w:proofErr w:type="spellEnd"/>
      <w:r>
        <w:rPr>
          <w:bCs/>
        </w:rPr>
        <w:t>. В2 ч.Ч.1</w:t>
      </w:r>
      <w:r w:rsidRPr="008963DF">
        <w:rPr>
          <w:bCs/>
        </w:rPr>
        <w:t>: учебник для общеобразовательных учреждений/О. В. Афанасьева, И. В. Михеева, К</w:t>
      </w:r>
      <w:r>
        <w:rPr>
          <w:bCs/>
        </w:rPr>
        <w:t>. М. Баранова. – М.: Дрофа, 2015</w:t>
      </w:r>
      <w:r w:rsidRPr="008963DF">
        <w:rPr>
          <w:bCs/>
        </w:rPr>
        <w:t>. - (</w:t>
      </w:r>
      <w:r w:rsidRPr="008963DF">
        <w:rPr>
          <w:bCs/>
          <w:lang w:val="en-US"/>
        </w:rPr>
        <w:t>RainbowEnglish</w:t>
      </w:r>
      <w:r w:rsidRPr="008963DF">
        <w:rPr>
          <w:bCs/>
        </w:rPr>
        <w:t>).</w:t>
      </w:r>
    </w:p>
    <w:p w:rsidR="00E35DD6" w:rsidRPr="008963DF" w:rsidRDefault="00E35DD6" w:rsidP="00E35DD6">
      <w:pPr>
        <w:numPr>
          <w:ilvl w:val="0"/>
          <w:numId w:val="24"/>
        </w:numPr>
        <w:spacing w:line="360" w:lineRule="auto"/>
        <w:rPr>
          <w:bCs/>
        </w:rPr>
      </w:pPr>
      <w:r w:rsidRPr="008963DF">
        <w:rPr>
          <w:bCs/>
        </w:rPr>
        <w:t xml:space="preserve">Английский язык. 6 </w:t>
      </w:r>
      <w:proofErr w:type="spellStart"/>
      <w:r w:rsidRPr="008963DF">
        <w:rPr>
          <w:bCs/>
        </w:rPr>
        <w:t>кл</w:t>
      </w:r>
      <w:proofErr w:type="spellEnd"/>
      <w:r w:rsidRPr="008963DF">
        <w:rPr>
          <w:bCs/>
        </w:rPr>
        <w:t>. В2 ч. Ч. 2: учебник для общеобразовательных учреждений/О. В. Афанасьева, И. В. Михеева, К</w:t>
      </w:r>
      <w:r>
        <w:rPr>
          <w:bCs/>
        </w:rPr>
        <w:t>. М. Баранова. – М.: Дрофа, 2015</w:t>
      </w:r>
      <w:r w:rsidRPr="008963DF">
        <w:rPr>
          <w:bCs/>
        </w:rPr>
        <w:t>. - (</w:t>
      </w:r>
      <w:r w:rsidRPr="008963DF">
        <w:rPr>
          <w:bCs/>
          <w:lang w:val="en-US"/>
        </w:rPr>
        <w:t>RainbowEnglish</w:t>
      </w:r>
      <w:r w:rsidRPr="008963DF">
        <w:rPr>
          <w:bCs/>
        </w:rPr>
        <w:t>).</w:t>
      </w:r>
    </w:p>
    <w:p w:rsidR="00E35DD6" w:rsidRPr="008963DF" w:rsidRDefault="00E35DD6" w:rsidP="00E35DD6">
      <w:pPr>
        <w:spacing w:line="360" w:lineRule="auto"/>
        <w:ind w:firstLine="708"/>
        <w:rPr>
          <w:b/>
          <w:bCs/>
        </w:rPr>
      </w:pPr>
      <w:r w:rsidRPr="008963DF">
        <w:rPr>
          <w:b/>
          <w:bCs/>
        </w:rPr>
        <w:t>Дополнительная</w:t>
      </w:r>
    </w:p>
    <w:p w:rsidR="00E35DD6" w:rsidRPr="008963DF" w:rsidRDefault="00E35DD6" w:rsidP="00E35DD6">
      <w:pPr>
        <w:numPr>
          <w:ilvl w:val="0"/>
          <w:numId w:val="24"/>
        </w:numPr>
        <w:spacing w:line="360" w:lineRule="auto"/>
        <w:rPr>
          <w:bCs/>
        </w:rPr>
      </w:pPr>
      <w:r w:rsidRPr="008963DF">
        <w:rPr>
          <w:bCs/>
        </w:rPr>
        <w:t xml:space="preserve"> Английский язык. 6 класс.  Лексико-грамматический практикум к учебнику О. В. Афанасьевой, И. В. Михеевой, К. М. Барановой / О. В. Афанасьева, И. В. Михеева, К</w:t>
      </w:r>
      <w:r>
        <w:rPr>
          <w:bCs/>
        </w:rPr>
        <w:t>. М. Баранова. – М.: Дрофа, 2015</w:t>
      </w:r>
      <w:r w:rsidRPr="008963DF">
        <w:rPr>
          <w:bCs/>
        </w:rPr>
        <w:t>. - (</w:t>
      </w:r>
      <w:r w:rsidRPr="008963DF">
        <w:rPr>
          <w:bCs/>
          <w:lang w:val="en-US"/>
        </w:rPr>
        <w:t>RainbowEnglish</w:t>
      </w:r>
      <w:r w:rsidRPr="008963DF">
        <w:rPr>
          <w:bCs/>
        </w:rPr>
        <w:t>).</w:t>
      </w:r>
    </w:p>
    <w:p w:rsidR="00E35DD6" w:rsidRPr="008963DF" w:rsidRDefault="00E35DD6" w:rsidP="00E35DD6">
      <w:pPr>
        <w:ind w:firstLine="708"/>
        <w:rPr>
          <w:b/>
          <w:bCs/>
        </w:rPr>
      </w:pPr>
      <w:proofErr w:type="spellStart"/>
      <w:r w:rsidRPr="008963DF">
        <w:rPr>
          <w:b/>
          <w:bCs/>
        </w:rPr>
        <w:t>Аудиоиздания</w:t>
      </w:r>
      <w:proofErr w:type="spellEnd"/>
    </w:p>
    <w:p w:rsidR="00E35DD6" w:rsidRPr="008963DF" w:rsidRDefault="00E35DD6" w:rsidP="00F52C55">
      <w:pPr>
        <w:numPr>
          <w:ilvl w:val="0"/>
          <w:numId w:val="24"/>
        </w:numPr>
        <w:spacing w:line="360" w:lineRule="auto"/>
        <w:rPr>
          <w:bCs/>
        </w:rPr>
      </w:pPr>
      <w:proofErr w:type="spellStart"/>
      <w:r w:rsidRPr="008963DF">
        <w:rPr>
          <w:bCs/>
        </w:rPr>
        <w:t>Аудиоприложение</w:t>
      </w:r>
      <w:proofErr w:type="spellEnd"/>
      <w:r w:rsidRPr="008963DF">
        <w:rPr>
          <w:bCs/>
        </w:rPr>
        <w:t xml:space="preserve"> к учебнику  О. В. Афанасьевой, И. В. Михеевой, К. М. Барановой Английский язык:  «</w:t>
      </w:r>
      <w:proofErr w:type="spellStart"/>
      <w:r w:rsidRPr="00F52C55">
        <w:rPr>
          <w:bCs/>
        </w:rPr>
        <w:t>RainbowEnglish</w:t>
      </w:r>
      <w:proofErr w:type="spellEnd"/>
      <w:r w:rsidRPr="008963DF">
        <w:rPr>
          <w:bCs/>
        </w:rPr>
        <w:t xml:space="preserve">». Учебник английского языка для 6 класса. </w:t>
      </w:r>
      <w:r w:rsidRPr="00F52C55">
        <w:rPr>
          <w:bCs/>
        </w:rPr>
        <w:t>CD</w:t>
      </w:r>
      <w:r w:rsidRPr="008963DF">
        <w:rPr>
          <w:bCs/>
        </w:rPr>
        <w:t xml:space="preserve"> MP3</w:t>
      </w:r>
    </w:p>
    <w:p w:rsidR="00E35DD6" w:rsidRDefault="00E35DD6" w:rsidP="00E35DD6">
      <w:pPr>
        <w:jc w:val="both"/>
        <w:rPr>
          <w:rFonts w:eastAsia="Times New Roman"/>
          <w:b/>
          <w:sz w:val="32"/>
          <w:szCs w:val="32"/>
        </w:rPr>
      </w:pPr>
    </w:p>
    <w:sectPr w:rsidR="00E35DD6" w:rsidSect="008968CD">
      <w:footerReference w:type="even" r:id="rId12"/>
      <w:footerReference w:type="default" r:id="rId13"/>
      <w:type w:val="continuous"/>
      <w:pgSz w:w="16838" w:h="11906" w:orient="landscape"/>
      <w:pgMar w:top="993" w:right="624" w:bottom="561" w:left="993"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164BD" w:rsidRDefault="001164BD">
      <w:r>
        <w:separator/>
      </w:r>
    </w:p>
  </w:endnote>
  <w:endnote w:type="continuationSeparator" w:id="0">
    <w:p w:rsidR="001164BD" w:rsidRDefault="001164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hames">
    <w:altName w:val="Gabriola"/>
    <w:charset w:val="00"/>
    <w:family w:val="decorative"/>
    <w:pitch w:val="variable"/>
    <w:sig w:usb0="00000001"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Arial">
    <w:panose1 w:val="020B0604020202020204"/>
    <w:charset w:val="CC"/>
    <w:family w:val="swiss"/>
    <w:pitch w:val="variable"/>
    <w:sig w:usb0="E0002EFF" w:usb1="C000785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Liberation Serif">
    <w:altName w:val="MS Mincho"/>
    <w:charset w:val="80"/>
    <w:family w:val="roman"/>
    <w:pitch w:val="variable"/>
    <w:sig w:usb0="E0000AFF" w:usb1="500078FF" w:usb2="00000021" w:usb3="00000000" w:csb0="000001BF" w:csb1="00000000"/>
  </w:font>
  <w:font w:name="DejaVu Sans">
    <w:altName w:val="Times New Roman"/>
    <w:charset w:val="CC"/>
    <w:family w:val="swiss"/>
    <w:pitch w:val="variable"/>
    <w:sig w:usb0="E7002EFF" w:usb1="D200FDFF" w:usb2="0A246029" w:usb3="00000000" w:csb0="000001FF" w:csb1="00000000"/>
  </w:font>
  <w:font w:name="Arial Unicode MS">
    <w:panose1 w:val="020B0604020202020204"/>
    <w:charset w:val="80"/>
    <w:family w:val="swiss"/>
    <w:pitch w:val="variable"/>
    <w:sig w:usb0="F7FFAFFF" w:usb1="E9DFFFFF" w:usb2="0000003F" w:usb3="00000000" w:csb0="003F01FF" w:csb1="00000000"/>
  </w:font>
  <w:font w:name="Microsoft Sans Serif">
    <w:panose1 w:val="020B0604020202020204"/>
    <w:charset w:val="CC"/>
    <w:family w:val="swiss"/>
    <w:pitch w:val="variable"/>
    <w:sig w:usb0="E5002EFF" w:usb1="C000605B" w:usb2="00000029" w:usb3="00000000" w:csb0="000101FF"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64BD" w:rsidRDefault="00D2409C" w:rsidP="00FF4596">
    <w:pPr>
      <w:pStyle w:val="a6"/>
      <w:framePr w:wrap="around" w:vAnchor="text" w:hAnchor="margin" w:xAlign="right" w:y="1"/>
      <w:rPr>
        <w:rStyle w:val="aa"/>
      </w:rPr>
    </w:pPr>
    <w:r>
      <w:rPr>
        <w:rStyle w:val="aa"/>
      </w:rPr>
      <w:fldChar w:fldCharType="begin"/>
    </w:r>
    <w:r w:rsidR="001164BD">
      <w:rPr>
        <w:rStyle w:val="aa"/>
      </w:rPr>
      <w:instrText xml:space="preserve">PAGE  </w:instrText>
    </w:r>
    <w:r>
      <w:rPr>
        <w:rStyle w:val="aa"/>
      </w:rPr>
      <w:fldChar w:fldCharType="end"/>
    </w:r>
  </w:p>
  <w:p w:rsidR="001164BD" w:rsidRDefault="001164BD" w:rsidP="00FF4596">
    <w:pPr>
      <w:pStyle w:val="a6"/>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675092"/>
      <w:docPartObj>
        <w:docPartGallery w:val="Page Numbers (Bottom of Page)"/>
        <w:docPartUnique/>
      </w:docPartObj>
    </w:sdtPr>
    <w:sdtEndPr/>
    <w:sdtContent>
      <w:p w:rsidR="001164BD" w:rsidRDefault="00D2409C">
        <w:pPr>
          <w:pStyle w:val="a6"/>
          <w:jc w:val="right"/>
        </w:pPr>
        <w:r>
          <w:fldChar w:fldCharType="begin"/>
        </w:r>
        <w:r w:rsidR="007E3CA7">
          <w:instrText xml:space="preserve"> PAGE   \* MERGEFORMAT </w:instrText>
        </w:r>
        <w:r>
          <w:fldChar w:fldCharType="separate"/>
        </w:r>
        <w:r w:rsidR="008859AF">
          <w:rPr>
            <w:noProof/>
          </w:rPr>
          <w:t>22</w:t>
        </w:r>
        <w:r>
          <w:rPr>
            <w:noProof/>
          </w:rPr>
          <w:fldChar w:fldCharType="end"/>
        </w:r>
      </w:p>
    </w:sdtContent>
  </w:sdt>
  <w:p w:rsidR="001164BD" w:rsidRPr="00C47DC3" w:rsidRDefault="001164BD" w:rsidP="00FF4596">
    <w:pPr>
      <w:pStyle w:val="a6"/>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164BD" w:rsidRDefault="001164BD">
      <w:r>
        <w:separator/>
      </w:r>
    </w:p>
  </w:footnote>
  <w:footnote w:type="continuationSeparator" w:id="0">
    <w:p w:rsidR="001164BD" w:rsidRDefault="001164B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8A4C069C"/>
    <w:lvl w:ilvl="0">
      <w:numFmt w:val="bullet"/>
      <w:lvlText w:val="*"/>
      <w:lvlJc w:val="left"/>
    </w:lvl>
  </w:abstractNum>
  <w:abstractNum w:abstractNumId="1">
    <w:nsid w:val="00000003"/>
    <w:multiLevelType w:val="multilevel"/>
    <w:tmpl w:val="00000003"/>
    <w:name w:val="WW8Num3"/>
    <w:lvl w:ilvl="0">
      <w:start w:val="1"/>
      <w:numFmt w:val="bullet"/>
      <w:lvlText w:val=""/>
      <w:lvlJc w:val="left"/>
      <w:pPr>
        <w:tabs>
          <w:tab w:val="num" w:pos="567"/>
        </w:tabs>
        <w:ind w:left="567" w:hanging="567"/>
      </w:pPr>
      <w:rPr>
        <w:rFonts w:ascii="Symbol" w:hAnsi="Symbol"/>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nsid w:val="00000006"/>
    <w:multiLevelType w:val="singleLevel"/>
    <w:tmpl w:val="00000006"/>
    <w:name w:val="WW8Num42"/>
    <w:lvl w:ilvl="0">
      <w:start w:val="1"/>
      <w:numFmt w:val="decimal"/>
      <w:lvlText w:val="%1."/>
      <w:lvlJc w:val="left"/>
      <w:pPr>
        <w:tabs>
          <w:tab w:val="num" w:pos="0"/>
        </w:tabs>
        <w:ind w:left="0" w:firstLine="0"/>
      </w:pPr>
      <w:rPr>
        <w:b w:val="0"/>
      </w:rPr>
    </w:lvl>
  </w:abstractNum>
  <w:abstractNum w:abstractNumId="3">
    <w:nsid w:val="00000009"/>
    <w:multiLevelType w:val="singleLevel"/>
    <w:tmpl w:val="00000009"/>
    <w:name w:val="WW8Num14"/>
    <w:lvl w:ilvl="0">
      <w:start w:val="1"/>
      <w:numFmt w:val="lowerLetter"/>
      <w:lvlText w:val="%1)"/>
      <w:lvlJc w:val="left"/>
      <w:pPr>
        <w:tabs>
          <w:tab w:val="num" w:pos="0"/>
        </w:tabs>
        <w:ind w:left="0" w:firstLine="0"/>
      </w:pPr>
    </w:lvl>
  </w:abstractNum>
  <w:abstractNum w:abstractNumId="4">
    <w:nsid w:val="0000000A"/>
    <w:multiLevelType w:val="singleLevel"/>
    <w:tmpl w:val="0000000A"/>
    <w:name w:val="WW8Num19"/>
    <w:lvl w:ilvl="0">
      <w:start w:val="1"/>
      <w:numFmt w:val="lowerLetter"/>
      <w:lvlText w:val="%1)"/>
      <w:lvlJc w:val="left"/>
      <w:pPr>
        <w:tabs>
          <w:tab w:val="num" w:pos="0"/>
        </w:tabs>
        <w:ind w:left="0" w:firstLine="0"/>
      </w:pPr>
    </w:lvl>
  </w:abstractNum>
  <w:abstractNum w:abstractNumId="5">
    <w:nsid w:val="0000000B"/>
    <w:multiLevelType w:val="singleLevel"/>
    <w:tmpl w:val="0000000B"/>
    <w:name w:val="WW8Num41"/>
    <w:lvl w:ilvl="0">
      <w:start w:val="1"/>
      <w:numFmt w:val="lowerLetter"/>
      <w:lvlText w:val="%1)"/>
      <w:lvlJc w:val="left"/>
      <w:pPr>
        <w:tabs>
          <w:tab w:val="num" w:pos="0"/>
        </w:tabs>
        <w:ind w:left="0" w:firstLine="0"/>
      </w:pPr>
    </w:lvl>
  </w:abstractNum>
  <w:abstractNum w:abstractNumId="6">
    <w:nsid w:val="0000000C"/>
    <w:multiLevelType w:val="singleLevel"/>
    <w:tmpl w:val="0000000C"/>
    <w:name w:val="WW8Num35"/>
    <w:lvl w:ilvl="0">
      <w:start w:val="1"/>
      <w:numFmt w:val="lowerLetter"/>
      <w:lvlText w:val="%1)"/>
      <w:lvlJc w:val="left"/>
      <w:pPr>
        <w:tabs>
          <w:tab w:val="num" w:pos="0"/>
        </w:tabs>
        <w:ind w:left="0" w:firstLine="0"/>
      </w:pPr>
    </w:lvl>
  </w:abstractNum>
  <w:abstractNum w:abstractNumId="7">
    <w:nsid w:val="00000012"/>
    <w:multiLevelType w:val="singleLevel"/>
    <w:tmpl w:val="00000012"/>
    <w:name w:val="WW8Num12"/>
    <w:lvl w:ilvl="0">
      <w:start w:val="1"/>
      <w:numFmt w:val="decimal"/>
      <w:lvlText w:val="%1."/>
      <w:lvlJc w:val="left"/>
      <w:pPr>
        <w:tabs>
          <w:tab w:val="num" w:pos="0"/>
        </w:tabs>
        <w:ind w:left="0" w:firstLine="0"/>
      </w:pPr>
      <w:rPr>
        <w:b/>
      </w:rPr>
    </w:lvl>
  </w:abstractNum>
  <w:abstractNum w:abstractNumId="8">
    <w:nsid w:val="00000013"/>
    <w:multiLevelType w:val="multilevel"/>
    <w:tmpl w:val="E81E4FCC"/>
    <w:name w:val="WW8Num39"/>
    <w:lvl w:ilvl="0">
      <w:start w:val="1"/>
      <w:numFmt w:val="decimal"/>
      <w:lvlText w:val="%1."/>
      <w:lvlJc w:val="left"/>
      <w:pPr>
        <w:tabs>
          <w:tab w:val="num" w:pos="0"/>
        </w:tabs>
        <w:ind w:left="0" w:firstLine="0"/>
      </w:pPr>
      <w:rPr>
        <w:b/>
      </w:rPr>
    </w:lvl>
    <w:lvl w:ilvl="1">
      <w:start w:val="1"/>
      <w:numFmt w:val="lowerLetter"/>
      <w:lvlText w:val="%2."/>
      <w:lvlJc w:val="left"/>
      <w:pPr>
        <w:tabs>
          <w:tab w:val="num" w:pos="0"/>
        </w:tabs>
        <w:ind w:left="0" w:firstLine="0"/>
      </w:pPr>
    </w:lvl>
    <w:lvl w:ilvl="2">
      <w:start w:val="1"/>
      <w:numFmt w:val="lowerRoman"/>
      <w:lvlText w:val="%3."/>
      <w:lvlJc w:val="right"/>
      <w:pPr>
        <w:tabs>
          <w:tab w:val="num" w:pos="0"/>
        </w:tabs>
        <w:ind w:left="0" w:firstLine="0"/>
      </w:pPr>
    </w:lvl>
    <w:lvl w:ilvl="3">
      <w:start w:val="1"/>
      <w:numFmt w:val="decimal"/>
      <w:lvlText w:val="%4."/>
      <w:lvlJc w:val="left"/>
      <w:pPr>
        <w:tabs>
          <w:tab w:val="num" w:pos="0"/>
        </w:tabs>
        <w:ind w:left="0" w:firstLine="0"/>
      </w:pPr>
    </w:lvl>
    <w:lvl w:ilvl="4">
      <w:start w:val="1"/>
      <w:numFmt w:val="lowerLetter"/>
      <w:lvlText w:val="%5."/>
      <w:lvlJc w:val="left"/>
      <w:pPr>
        <w:tabs>
          <w:tab w:val="num" w:pos="0"/>
        </w:tabs>
        <w:ind w:left="0" w:firstLine="0"/>
      </w:pPr>
    </w:lvl>
    <w:lvl w:ilvl="5">
      <w:start w:val="1"/>
      <w:numFmt w:val="lowerRoman"/>
      <w:lvlText w:val="%6."/>
      <w:lvlJc w:val="right"/>
      <w:pPr>
        <w:tabs>
          <w:tab w:val="num" w:pos="0"/>
        </w:tabs>
        <w:ind w:left="0" w:firstLine="0"/>
      </w:pPr>
    </w:lvl>
    <w:lvl w:ilvl="6">
      <w:start w:val="1"/>
      <w:numFmt w:val="decimal"/>
      <w:lvlText w:val="%7."/>
      <w:lvlJc w:val="left"/>
      <w:pPr>
        <w:tabs>
          <w:tab w:val="num" w:pos="0"/>
        </w:tabs>
        <w:ind w:left="0" w:firstLine="0"/>
      </w:pPr>
    </w:lvl>
    <w:lvl w:ilvl="7">
      <w:start w:val="1"/>
      <w:numFmt w:val="lowerLetter"/>
      <w:lvlText w:val="%8."/>
      <w:lvlJc w:val="left"/>
      <w:pPr>
        <w:tabs>
          <w:tab w:val="num" w:pos="0"/>
        </w:tabs>
        <w:ind w:left="0" w:firstLine="0"/>
      </w:pPr>
    </w:lvl>
    <w:lvl w:ilvl="8">
      <w:start w:val="1"/>
      <w:numFmt w:val="lowerRoman"/>
      <w:lvlText w:val="%9."/>
      <w:lvlJc w:val="right"/>
      <w:pPr>
        <w:tabs>
          <w:tab w:val="num" w:pos="0"/>
        </w:tabs>
        <w:ind w:left="0" w:firstLine="0"/>
      </w:pPr>
    </w:lvl>
  </w:abstractNum>
  <w:abstractNum w:abstractNumId="9">
    <w:nsid w:val="00000014"/>
    <w:multiLevelType w:val="singleLevel"/>
    <w:tmpl w:val="00000014"/>
    <w:name w:val="WW8Num25"/>
    <w:lvl w:ilvl="0">
      <w:start w:val="1"/>
      <w:numFmt w:val="lowerLetter"/>
      <w:lvlText w:val="%1)"/>
      <w:lvlJc w:val="left"/>
      <w:pPr>
        <w:tabs>
          <w:tab w:val="num" w:pos="0"/>
        </w:tabs>
        <w:ind w:left="0" w:firstLine="0"/>
      </w:pPr>
    </w:lvl>
  </w:abstractNum>
  <w:abstractNum w:abstractNumId="10">
    <w:nsid w:val="00000015"/>
    <w:multiLevelType w:val="singleLevel"/>
    <w:tmpl w:val="00000015"/>
    <w:name w:val="WW8Num30"/>
    <w:lvl w:ilvl="0">
      <w:start w:val="1"/>
      <w:numFmt w:val="lowerLetter"/>
      <w:lvlText w:val="%1)"/>
      <w:lvlJc w:val="left"/>
      <w:pPr>
        <w:tabs>
          <w:tab w:val="num" w:pos="0"/>
        </w:tabs>
        <w:ind w:left="0" w:firstLine="0"/>
      </w:pPr>
    </w:lvl>
  </w:abstractNum>
  <w:abstractNum w:abstractNumId="11">
    <w:nsid w:val="00000016"/>
    <w:multiLevelType w:val="singleLevel"/>
    <w:tmpl w:val="00000016"/>
    <w:name w:val="WW8Num4"/>
    <w:lvl w:ilvl="0">
      <w:start w:val="1"/>
      <w:numFmt w:val="lowerLetter"/>
      <w:lvlText w:val="%1)"/>
      <w:lvlJc w:val="left"/>
      <w:pPr>
        <w:tabs>
          <w:tab w:val="num" w:pos="0"/>
        </w:tabs>
        <w:ind w:left="0" w:firstLine="0"/>
      </w:pPr>
    </w:lvl>
  </w:abstractNum>
  <w:abstractNum w:abstractNumId="12">
    <w:nsid w:val="00000017"/>
    <w:multiLevelType w:val="multilevel"/>
    <w:tmpl w:val="00000017"/>
    <w:name w:val="WW8Num13"/>
    <w:lvl w:ilvl="0">
      <w:start w:val="1"/>
      <w:numFmt w:val="lowerLetter"/>
      <w:lvlText w:val="%1)"/>
      <w:lvlJc w:val="left"/>
      <w:pPr>
        <w:tabs>
          <w:tab w:val="num" w:pos="0"/>
        </w:tabs>
        <w:ind w:left="0" w:firstLine="0"/>
      </w:pPr>
    </w:lvl>
    <w:lvl w:ilvl="1">
      <w:start w:val="1"/>
      <w:numFmt w:val="decimal"/>
      <w:lvlText w:val="%2."/>
      <w:lvlJc w:val="left"/>
      <w:pPr>
        <w:tabs>
          <w:tab w:val="num" w:pos="0"/>
        </w:tabs>
        <w:ind w:left="0" w:firstLine="0"/>
      </w:pPr>
    </w:lvl>
    <w:lvl w:ilvl="2">
      <w:start w:val="1"/>
      <w:numFmt w:val="lowerLetter"/>
      <w:lvlText w:val="%3)"/>
      <w:lvlJc w:val="left"/>
      <w:pPr>
        <w:tabs>
          <w:tab w:val="num" w:pos="0"/>
        </w:tabs>
        <w:ind w:left="0" w:firstLine="0"/>
      </w:pPr>
      <w:rPr>
        <w:rFonts w:ascii="Times New Roman" w:eastAsia="Times New Roman" w:hAnsi="Times New Roman" w:cs="Times New Roman"/>
      </w:rPr>
    </w:lvl>
    <w:lvl w:ilvl="3">
      <w:start w:val="1"/>
      <w:numFmt w:val="decimal"/>
      <w:lvlText w:val="%4."/>
      <w:lvlJc w:val="left"/>
      <w:pPr>
        <w:tabs>
          <w:tab w:val="num" w:pos="0"/>
        </w:tabs>
        <w:ind w:left="0" w:firstLine="0"/>
      </w:pPr>
    </w:lvl>
    <w:lvl w:ilvl="4">
      <w:start w:val="1"/>
      <w:numFmt w:val="lowerLetter"/>
      <w:lvlText w:val="%5."/>
      <w:lvlJc w:val="left"/>
      <w:pPr>
        <w:tabs>
          <w:tab w:val="num" w:pos="0"/>
        </w:tabs>
        <w:ind w:left="0" w:firstLine="0"/>
      </w:pPr>
    </w:lvl>
    <w:lvl w:ilvl="5">
      <w:start w:val="1"/>
      <w:numFmt w:val="lowerRoman"/>
      <w:lvlText w:val="%6."/>
      <w:lvlJc w:val="right"/>
      <w:pPr>
        <w:tabs>
          <w:tab w:val="num" w:pos="0"/>
        </w:tabs>
        <w:ind w:left="0" w:firstLine="0"/>
      </w:pPr>
    </w:lvl>
    <w:lvl w:ilvl="6">
      <w:start w:val="1"/>
      <w:numFmt w:val="decimal"/>
      <w:lvlText w:val="%7."/>
      <w:lvlJc w:val="left"/>
      <w:pPr>
        <w:tabs>
          <w:tab w:val="num" w:pos="0"/>
        </w:tabs>
        <w:ind w:left="0" w:firstLine="0"/>
      </w:pPr>
    </w:lvl>
    <w:lvl w:ilvl="7">
      <w:start w:val="1"/>
      <w:numFmt w:val="lowerLetter"/>
      <w:lvlText w:val="%8."/>
      <w:lvlJc w:val="left"/>
      <w:pPr>
        <w:tabs>
          <w:tab w:val="num" w:pos="0"/>
        </w:tabs>
        <w:ind w:left="0" w:firstLine="0"/>
      </w:pPr>
    </w:lvl>
    <w:lvl w:ilvl="8">
      <w:start w:val="1"/>
      <w:numFmt w:val="lowerRoman"/>
      <w:lvlText w:val="%9."/>
      <w:lvlJc w:val="right"/>
      <w:pPr>
        <w:tabs>
          <w:tab w:val="num" w:pos="0"/>
        </w:tabs>
        <w:ind w:left="0" w:firstLine="0"/>
      </w:pPr>
    </w:lvl>
  </w:abstractNum>
  <w:abstractNum w:abstractNumId="13">
    <w:nsid w:val="00000018"/>
    <w:multiLevelType w:val="singleLevel"/>
    <w:tmpl w:val="00000018"/>
    <w:name w:val="WW8Num31"/>
    <w:lvl w:ilvl="0">
      <w:start w:val="1"/>
      <w:numFmt w:val="lowerLetter"/>
      <w:lvlText w:val="%1)"/>
      <w:lvlJc w:val="left"/>
      <w:pPr>
        <w:tabs>
          <w:tab w:val="num" w:pos="0"/>
        </w:tabs>
        <w:ind w:left="0" w:firstLine="0"/>
      </w:pPr>
    </w:lvl>
  </w:abstractNum>
  <w:abstractNum w:abstractNumId="14">
    <w:nsid w:val="00000019"/>
    <w:multiLevelType w:val="singleLevel"/>
    <w:tmpl w:val="00000019"/>
    <w:name w:val="WW8Num23"/>
    <w:lvl w:ilvl="0">
      <w:start w:val="1"/>
      <w:numFmt w:val="bullet"/>
      <w:lvlText w:val=""/>
      <w:lvlJc w:val="left"/>
      <w:pPr>
        <w:tabs>
          <w:tab w:val="num" w:pos="0"/>
        </w:tabs>
        <w:ind w:left="0" w:firstLine="0"/>
      </w:pPr>
      <w:rPr>
        <w:rFonts w:ascii="Symbol" w:hAnsi="Symbol"/>
      </w:rPr>
    </w:lvl>
  </w:abstractNum>
  <w:abstractNum w:abstractNumId="15">
    <w:nsid w:val="0000001A"/>
    <w:multiLevelType w:val="singleLevel"/>
    <w:tmpl w:val="0000001A"/>
    <w:name w:val="WW8Num44"/>
    <w:lvl w:ilvl="0">
      <w:start w:val="1"/>
      <w:numFmt w:val="bullet"/>
      <w:lvlText w:val=""/>
      <w:lvlJc w:val="left"/>
      <w:pPr>
        <w:tabs>
          <w:tab w:val="num" w:pos="0"/>
        </w:tabs>
        <w:ind w:left="0" w:firstLine="0"/>
      </w:pPr>
      <w:rPr>
        <w:rFonts w:ascii="Symbol" w:hAnsi="Symbol"/>
      </w:rPr>
    </w:lvl>
  </w:abstractNum>
  <w:abstractNum w:abstractNumId="16">
    <w:nsid w:val="0000001C"/>
    <w:multiLevelType w:val="singleLevel"/>
    <w:tmpl w:val="0000001C"/>
    <w:name w:val="WW8Num10"/>
    <w:lvl w:ilvl="0">
      <w:start w:val="1"/>
      <w:numFmt w:val="bullet"/>
      <w:lvlText w:val=""/>
      <w:lvlJc w:val="left"/>
      <w:pPr>
        <w:tabs>
          <w:tab w:val="num" w:pos="0"/>
        </w:tabs>
        <w:ind w:left="0" w:firstLine="0"/>
      </w:pPr>
      <w:rPr>
        <w:rFonts w:ascii="Symbol" w:hAnsi="Symbol"/>
      </w:rPr>
    </w:lvl>
  </w:abstractNum>
  <w:abstractNum w:abstractNumId="17">
    <w:nsid w:val="020C3DC4"/>
    <w:multiLevelType w:val="hybridMultilevel"/>
    <w:tmpl w:val="A606D10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nsid w:val="066571C5"/>
    <w:multiLevelType w:val="hybridMultilevel"/>
    <w:tmpl w:val="CFB264F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
    <w:nsid w:val="06A87BDC"/>
    <w:multiLevelType w:val="multilevel"/>
    <w:tmpl w:val="DAD6EFA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nsid w:val="0B7F2A65"/>
    <w:multiLevelType w:val="hybridMultilevel"/>
    <w:tmpl w:val="5EF40B5C"/>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21">
    <w:nsid w:val="0D494AF5"/>
    <w:multiLevelType w:val="hybridMultilevel"/>
    <w:tmpl w:val="1130BB74"/>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2">
    <w:nsid w:val="1A8216A4"/>
    <w:multiLevelType w:val="hybridMultilevel"/>
    <w:tmpl w:val="6EBA339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3">
    <w:nsid w:val="1BB52798"/>
    <w:multiLevelType w:val="hybridMultilevel"/>
    <w:tmpl w:val="65E219C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4">
    <w:nsid w:val="271A43C9"/>
    <w:multiLevelType w:val="multilevel"/>
    <w:tmpl w:val="72DCDF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28632B6E"/>
    <w:multiLevelType w:val="hybridMultilevel"/>
    <w:tmpl w:val="995E42D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6">
    <w:nsid w:val="28877299"/>
    <w:multiLevelType w:val="multilevel"/>
    <w:tmpl w:val="6590D9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2BD41930"/>
    <w:multiLevelType w:val="hybridMultilevel"/>
    <w:tmpl w:val="1274368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8">
    <w:nsid w:val="2C3B21B0"/>
    <w:multiLevelType w:val="hybridMultilevel"/>
    <w:tmpl w:val="2E6EAA2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9">
    <w:nsid w:val="2F616479"/>
    <w:multiLevelType w:val="hybridMultilevel"/>
    <w:tmpl w:val="608A06D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0">
    <w:nsid w:val="2F994CD3"/>
    <w:multiLevelType w:val="multilevel"/>
    <w:tmpl w:val="05EA47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nsid w:val="314B537B"/>
    <w:multiLevelType w:val="hybridMultilevel"/>
    <w:tmpl w:val="AF5CD8F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2">
    <w:nsid w:val="385E2E78"/>
    <w:multiLevelType w:val="hybridMultilevel"/>
    <w:tmpl w:val="E0B62B9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3">
    <w:nsid w:val="3BE572F1"/>
    <w:multiLevelType w:val="multilevel"/>
    <w:tmpl w:val="C14C268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
    <w:nsid w:val="3CDB64C2"/>
    <w:multiLevelType w:val="multilevel"/>
    <w:tmpl w:val="4CB8A8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3EC5557D"/>
    <w:multiLevelType w:val="multilevel"/>
    <w:tmpl w:val="B7001C6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
    <w:nsid w:val="43AB357E"/>
    <w:multiLevelType w:val="hybridMultilevel"/>
    <w:tmpl w:val="D5688E3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7">
    <w:nsid w:val="48F22CDC"/>
    <w:multiLevelType w:val="hybridMultilevel"/>
    <w:tmpl w:val="3E62A56E"/>
    <w:lvl w:ilvl="0" w:tplc="04190001">
      <w:start w:val="1"/>
      <w:numFmt w:val="bullet"/>
      <w:lvlText w:val=""/>
      <w:lvlJc w:val="left"/>
      <w:pPr>
        <w:tabs>
          <w:tab w:val="num" w:pos="360"/>
        </w:tabs>
        <w:ind w:left="360" w:hanging="360"/>
      </w:pPr>
      <w:rPr>
        <w:rFonts w:ascii="Symbol" w:hAnsi="Symbol" w:hint="default"/>
      </w:rPr>
    </w:lvl>
    <w:lvl w:ilvl="1" w:tplc="04190003">
      <w:start w:val="1"/>
      <w:numFmt w:val="bullet"/>
      <w:lvlText w:val="o"/>
      <w:lvlJc w:val="left"/>
      <w:pPr>
        <w:tabs>
          <w:tab w:val="num" w:pos="1080"/>
        </w:tabs>
        <w:ind w:left="1080" w:hanging="360"/>
      </w:pPr>
      <w:rPr>
        <w:rFonts w:ascii="Courier New" w:hAnsi="Courier New" w:cs="Courier New" w:hint="default"/>
      </w:rPr>
    </w:lvl>
    <w:lvl w:ilvl="2" w:tplc="04190005">
      <w:start w:val="1"/>
      <w:numFmt w:val="bullet"/>
      <w:lvlText w:val=""/>
      <w:lvlJc w:val="left"/>
      <w:pPr>
        <w:tabs>
          <w:tab w:val="num" w:pos="1800"/>
        </w:tabs>
        <w:ind w:left="1800" w:hanging="360"/>
      </w:pPr>
      <w:rPr>
        <w:rFonts w:ascii="Wingdings" w:hAnsi="Wingdings" w:hint="default"/>
      </w:rPr>
    </w:lvl>
    <w:lvl w:ilvl="3" w:tplc="04190001">
      <w:start w:val="1"/>
      <w:numFmt w:val="bullet"/>
      <w:lvlText w:val=""/>
      <w:lvlJc w:val="left"/>
      <w:pPr>
        <w:tabs>
          <w:tab w:val="num" w:pos="2520"/>
        </w:tabs>
        <w:ind w:left="2520" w:hanging="360"/>
      </w:pPr>
      <w:rPr>
        <w:rFonts w:ascii="Symbol" w:hAnsi="Symbol" w:hint="default"/>
      </w:rPr>
    </w:lvl>
    <w:lvl w:ilvl="4" w:tplc="04190003">
      <w:start w:val="1"/>
      <w:numFmt w:val="bullet"/>
      <w:lvlText w:val="o"/>
      <w:lvlJc w:val="left"/>
      <w:pPr>
        <w:tabs>
          <w:tab w:val="num" w:pos="3240"/>
        </w:tabs>
        <w:ind w:left="3240" w:hanging="360"/>
      </w:pPr>
      <w:rPr>
        <w:rFonts w:ascii="Courier New" w:hAnsi="Courier New" w:cs="Courier New" w:hint="default"/>
      </w:rPr>
    </w:lvl>
    <w:lvl w:ilvl="5" w:tplc="04190005">
      <w:start w:val="1"/>
      <w:numFmt w:val="bullet"/>
      <w:lvlText w:val=""/>
      <w:lvlJc w:val="left"/>
      <w:pPr>
        <w:tabs>
          <w:tab w:val="num" w:pos="3960"/>
        </w:tabs>
        <w:ind w:left="3960" w:hanging="360"/>
      </w:pPr>
      <w:rPr>
        <w:rFonts w:ascii="Wingdings" w:hAnsi="Wingdings" w:hint="default"/>
      </w:rPr>
    </w:lvl>
    <w:lvl w:ilvl="6" w:tplc="04190001">
      <w:start w:val="1"/>
      <w:numFmt w:val="bullet"/>
      <w:lvlText w:val=""/>
      <w:lvlJc w:val="left"/>
      <w:pPr>
        <w:tabs>
          <w:tab w:val="num" w:pos="4680"/>
        </w:tabs>
        <w:ind w:left="4680" w:hanging="360"/>
      </w:pPr>
      <w:rPr>
        <w:rFonts w:ascii="Symbol" w:hAnsi="Symbol" w:hint="default"/>
      </w:rPr>
    </w:lvl>
    <w:lvl w:ilvl="7" w:tplc="04190003">
      <w:start w:val="1"/>
      <w:numFmt w:val="bullet"/>
      <w:lvlText w:val="o"/>
      <w:lvlJc w:val="left"/>
      <w:pPr>
        <w:tabs>
          <w:tab w:val="num" w:pos="5400"/>
        </w:tabs>
        <w:ind w:left="5400" w:hanging="360"/>
      </w:pPr>
      <w:rPr>
        <w:rFonts w:ascii="Courier New" w:hAnsi="Courier New" w:cs="Courier New" w:hint="default"/>
      </w:rPr>
    </w:lvl>
    <w:lvl w:ilvl="8" w:tplc="04190005">
      <w:start w:val="1"/>
      <w:numFmt w:val="bullet"/>
      <w:lvlText w:val=""/>
      <w:lvlJc w:val="left"/>
      <w:pPr>
        <w:tabs>
          <w:tab w:val="num" w:pos="6120"/>
        </w:tabs>
        <w:ind w:left="6120" w:hanging="360"/>
      </w:pPr>
      <w:rPr>
        <w:rFonts w:ascii="Wingdings" w:hAnsi="Wingdings" w:hint="default"/>
      </w:rPr>
    </w:lvl>
  </w:abstractNum>
  <w:abstractNum w:abstractNumId="38">
    <w:nsid w:val="4A07317B"/>
    <w:multiLevelType w:val="hybridMultilevel"/>
    <w:tmpl w:val="7D440558"/>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39">
    <w:nsid w:val="507E49EC"/>
    <w:multiLevelType w:val="hybridMultilevel"/>
    <w:tmpl w:val="F8AC90E0"/>
    <w:lvl w:ilvl="0" w:tplc="04190001">
      <w:start w:val="1"/>
      <w:numFmt w:val="bullet"/>
      <w:lvlText w:val=""/>
      <w:lvlJc w:val="left"/>
      <w:pPr>
        <w:tabs>
          <w:tab w:val="num" w:pos="360"/>
        </w:tabs>
        <w:ind w:left="360" w:hanging="360"/>
      </w:pPr>
      <w:rPr>
        <w:rFonts w:ascii="Symbol" w:hAnsi="Symbol" w:hint="default"/>
      </w:rPr>
    </w:lvl>
    <w:lvl w:ilvl="1" w:tplc="04190003">
      <w:start w:val="1"/>
      <w:numFmt w:val="bullet"/>
      <w:lvlText w:val="o"/>
      <w:lvlJc w:val="left"/>
      <w:pPr>
        <w:ind w:left="1080" w:hanging="360"/>
      </w:pPr>
      <w:rPr>
        <w:rFonts w:ascii="Courier New" w:hAnsi="Courier New" w:cs="Times New Roman"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cs="Times New Roman"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cs="Times New Roman" w:hint="default"/>
      </w:rPr>
    </w:lvl>
    <w:lvl w:ilvl="8" w:tplc="04190005">
      <w:start w:val="1"/>
      <w:numFmt w:val="bullet"/>
      <w:lvlText w:val=""/>
      <w:lvlJc w:val="left"/>
      <w:pPr>
        <w:ind w:left="6120" w:hanging="360"/>
      </w:pPr>
      <w:rPr>
        <w:rFonts w:ascii="Wingdings" w:hAnsi="Wingdings" w:hint="default"/>
      </w:rPr>
    </w:lvl>
  </w:abstractNum>
  <w:abstractNum w:abstractNumId="40">
    <w:nsid w:val="525E2D8C"/>
    <w:multiLevelType w:val="multilevel"/>
    <w:tmpl w:val="0D106D9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1">
    <w:nsid w:val="531463EC"/>
    <w:multiLevelType w:val="hybridMultilevel"/>
    <w:tmpl w:val="44C8256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2">
    <w:nsid w:val="56AA71BC"/>
    <w:multiLevelType w:val="hybridMultilevel"/>
    <w:tmpl w:val="02166424"/>
    <w:lvl w:ilvl="0" w:tplc="04190001">
      <w:start w:val="1"/>
      <w:numFmt w:val="bullet"/>
      <w:lvlText w:val=""/>
      <w:lvlJc w:val="left"/>
      <w:pPr>
        <w:tabs>
          <w:tab w:val="num" w:pos="360"/>
        </w:tabs>
        <w:ind w:left="360" w:hanging="360"/>
      </w:pPr>
      <w:rPr>
        <w:rFonts w:ascii="Symbol" w:hAnsi="Symbol" w:hint="default"/>
      </w:rPr>
    </w:lvl>
    <w:lvl w:ilvl="1" w:tplc="04190003">
      <w:start w:val="1"/>
      <w:numFmt w:val="bullet"/>
      <w:lvlText w:val="o"/>
      <w:lvlJc w:val="left"/>
      <w:pPr>
        <w:tabs>
          <w:tab w:val="num" w:pos="1080"/>
        </w:tabs>
        <w:ind w:left="1080" w:hanging="360"/>
      </w:pPr>
      <w:rPr>
        <w:rFonts w:ascii="Courier New" w:hAnsi="Courier New" w:cs="Courier New" w:hint="default"/>
      </w:rPr>
    </w:lvl>
    <w:lvl w:ilvl="2" w:tplc="04190005">
      <w:start w:val="1"/>
      <w:numFmt w:val="bullet"/>
      <w:lvlText w:val=""/>
      <w:lvlJc w:val="left"/>
      <w:pPr>
        <w:tabs>
          <w:tab w:val="num" w:pos="1800"/>
        </w:tabs>
        <w:ind w:left="1800" w:hanging="360"/>
      </w:pPr>
      <w:rPr>
        <w:rFonts w:ascii="Wingdings" w:hAnsi="Wingdings" w:hint="default"/>
      </w:rPr>
    </w:lvl>
    <w:lvl w:ilvl="3" w:tplc="04190001">
      <w:start w:val="1"/>
      <w:numFmt w:val="bullet"/>
      <w:lvlText w:val=""/>
      <w:lvlJc w:val="left"/>
      <w:pPr>
        <w:tabs>
          <w:tab w:val="num" w:pos="2520"/>
        </w:tabs>
        <w:ind w:left="2520" w:hanging="360"/>
      </w:pPr>
      <w:rPr>
        <w:rFonts w:ascii="Symbol" w:hAnsi="Symbol" w:hint="default"/>
      </w:rPr>
    </w:lvl>
    <w:lvl w:ilvl="4" w:tplc="04190003">
      <w:start w:val="1"/>
      <w:numFmt w:val="bullet"/>
      <w:lvlText w:val="o"/>
      <w:lvlJc w:val="left"/>
      <w:pPr>
        <w:tabs>
          <w:tab w:val="num" w:pos="3240"/>
        </w:tabs>
        <w:ind w:left="3240" w:hanging="360"/>
      </w:pPr>
      <w:rPr>
        <w:rFonts w:ascii="Courier New" w:hAnsi="Courier New" w:cs="Courier New" w:hint="default"/>
      </w:rPr>
    </w:lvl>
    <w:lvl w:ilvl="5" w:tplc="04190005">
      <w:start w:val="1"/>
      <w:numFmt w:val="bullet"/>
      <w:lvlText w:val=""/>
      <w:lvlJc w:val="left"/>
      <w:pPr>
        <w:tabs>
          <w:tab w:val="num" w:pos="3960"/>
        </w:tabs>
        <w:ind w:left="3960" w:hanging="360"/>
      </w:pPr>
      <w:rPr>
        <w:rFonts w:ascii="Wingdings" w:hAnsi="Wingdings" w:hint="default"/>
      </w:rPr>
    </w:lvl>
    <w:lvl w:ilvl="6" w:tplc="04190001">
      <w:start w:val="1"/>
      <w:numFmt w:val="bullet"/>
      <w:lvlText w:val=""/>
      <w:lvlJc w:val="left"/>
      <w:pPr>
        <w:tabs>
          <w:tab w:val="num" w:pos="4680"/>
        </w:tabs>
        <w:ind w:left="4680" w:hanging="360"/>
      </w:pPr>
      <w:rPr>
        <w:rFonts w:ascii="Symbol" w:hAnsi="Symbol" w:hint="default"/>
      </w:rPr>
    </w:lvl>
    <w:lvl w:ilvl="7" w:tplc="04190003">
      <w:start w:val="1"/>
      <w:numFmt w:val="bullet"/>
      <w:lvlText w:val="o"/>
      <w:lvlJc w:val="left"/>
      <w:pPr>
        <w:tabs>
          <w:tab w:val="num" w:pos="5400"/>
        </w:tabs>
        <w:ind w:left="5400" w:hanging="360"/>
      </w:pPr>
      <w:rPr>
        <w:rFonts w:ascii="Courier New" w:hAnsi="Courier New" w:cs="Courier New" w:hint="default"/>
      </w:rPr>
    </w:lvl>
    <w:lvl w:ilvl="8" w:tplc="04190005">
      <w:start w:val="1"/>
      <w:numFmt w:val="bullet"/>
      <w:lvlText w:val=""/>
      <w:lvlJc w:val="left"/>
      <w:pPr>
        <w:tabs>
          <w:tab w:val="num" w:pos="6120"/>
        </w:tabs>
        <w:ind w:left="6120" w:hanging="360"/>
      </w:pPr>
      <w:rPr>
        <w:rFonts w:ascii="Wingdings" w:hAnsi="Wingdings" w:hint="default"/>
      </w:rPr>
    </w:lvl>
  </w:abstractNum>
  <w:abstractNum w:abstractNumId="43">
    <w:nsid w:val="56FD0263"/>
    <w:multiLevelType w:val="multilevel"/>
    <w:tmpl w:val="9AD436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4">
    <w:nsid w:val="633073EC"/>
    <w:multiLevelType w:val="multilevel"/>
    <w:tmpl w:val="EE40A3C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5">
    <w:nsid w:val="6758674E"/>
    <w:multiLevelType w:val="hybridMultilevel"/>
    <w:tmpl w:val="D64CD3CA"/>
    <w:lvl w:ilvl="0" w:tplc="EF703D52">
      <w:start w:val="4"/>
      <w:numFmt w:val="decimal"/>
      <w:lvlText w:val="%1)"/>
      <w:lvlJc w:val="left"/>
      <w:pPr>
        <w:tabs>
          <w:tab w:val="num" w:pos="360"/>
        </w:tabs>
        <w:ind w:left="360" w:hanging="360"/>
      </w:pPr>
      <w:rPr>
        <w:b/>
      </w:rPr>
    </w:lvl>
    <w:lvl w:ilvl="1" w:tplc="04190019">
      <w:start w:val="1"/>
      <w:numFmt w:val="lowerLetter"/>
      <w:lvlText w:val="%2."/>
      <w:lvlJc w:val="left"/>
      <w:pPr>
        <w:tabs>
          <w:tab w:val="num" w:pos="1080"/>
        </w:tabs>
        <w:ind w:left="1080" w:hanging="360"/>
      </w:pPr>
    </w:lvl>
    <w:lvl w:ilvl="2" w:tplc="0419001B">
      <w:start w:val="1"/>
      <w:numFmt w:val="lowerRoman"/>
      <w:lvlText w:val="%3."/>
      <w:lvlJc w:val="right"/>
      <w:pPr>
        <w:tabs>
          <w:tab w:val="num" w:pos="1800"/>
        </w:tabs>
        <w:ind w:left="1800" w:hanging="180"/>
      </w:pPr>
    </w:lvl>
    <w:lvl w:ilvl="3" w:tplc="0419000F">
      <w:start w:val="1"/>
      <w:numFmt w:val="decimal"/>
      <w:lvlText w:val="%4."/>
      <w:lvlJc w:val="left"/>
      <w:pPr>
        <w:tabs>
          <w:tab w:val="num" w:pos="360"/>
        </w:tabs>
        <w:ind w:left="360" w:hanging="360"/>
      </w:pPr>
    </w:lvl>
    <w:lvl w:ilvl="4" w:tplc="04190019">
      <w:start w:val="1"/>
      <w:numFmt w:val="lowerLetter"/>
      <w:lvlText w:val="%5."/>
      <w:lvlJc w:val="left"/>
      <w:pPr>
        <w:tabs>
          <w:tab w:val="num" w:pos="3240"/>
        </w:tabs>
        <w:ind w:left="3240" w:hanging="360"/>
      </w:pPr>
    </w:lvl>
    <w:lvl w:ilvl="5" w:tplc="0419001B">
      <w:start w:val="1"/>
      <w:numFmt w:val="lowerRoman"/>
      <w:lvlText w:val="%6."/>
      <w:lvlJc w:val="right"/>
      <w:pPr>
        <w:tabs>
          <w:tab w:val="num" w:pos="3960"/>
        </w:tabs>
        <w:ind w:left="3960" w:hanging="180"/>
      </w:pPr>
    </w:lvl>
    <w:lvl w:ilvl="6" w:tplc="0419000F">
      <w:start w:val="1"/>
      <w:numFmt w:val="decimal"/>
      <w:lvlText w:val="%7."/>
      <w:lvlJc w:val="left"/>
      <w:pPr>
        <w:tabs>
          <w:tab w:val="num" w:pos="360"/>
        </w:tabs>
        <w:ind w:left="360" w:hanging="360"/>
      </w:pPr>
    </w:lvl>
    <w:lvl w:ilvl="7" w:tplc="04190019">
      <w:start w:val="1"/>
      <w:numFmt w:val="lowerLetter"/>
      <w:lvlText w:val="%8."/>
      <w:lvlJc w:val="left"/>
      <w:pPr>
        <w:tabs>
          <w:tab w:val="num" w:pos="5400"/>
        </w:tabs>
        <w:ind w:left="5400" w:hanging="360"/>
      </w:pPr>
    </w:lvl>
    <w:lvl w:ilvl="8" w:tplc="0419001B">
      <w:start w:val="1"/>
      <w:numFmt w:val="lowerRoman"/>
      <w:lvlText w:val="%9."/>
      <w:lvlJc w:val="right"/>
      <w:pPr>
        <w:tabs>
          <w:tab w:val="num" w:pos="6120"/>
        </w:tabs>
        <w:ind w:left="6120" w:hanging="180"/>
      </w:pPr>
    </w:lvl>
  </w:abstractNum>
  <w:abstractNum w:abstractNumId="46">
    <w:nsid w:val="692E4F8B"/>
    <w:multiLevelType w:val="hybridMultilevel"/>
    <w:tmpl w:val="E656F6F6"/>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47">
    <w:nsid w:val="6ACB386B"/>
    <w:multiLevelType w:val="multilevel"/>
    <w:tmpl w:val="39DC0ADA"/>
    <w:lvl w:ilvl="0">
      <w:start w:val="1"/>
      <w:numFmt w:val="bullet"/>
      <w:lvlText w:val="●"/>
      <w:lvlJc w:val="left"/>
      <w:pPr>
        <w:ind w:left="720" w:hanging="360"/>
      </w:pPr>
      <w:rPr>
        <w:rFonts w:ascii="Noto Sans Symbols" w:eastAsia="Noto Sans Symbols" w:hAnsi="Noto Sans Symbols" w:cs="Noto Sans Symbols"/>
      </w:rPr>
    </w:lvl>
    <w:lvl w:ilvl="1">
      <w:start w:val="5"/>
      <w:numFmt w:val="bullet"/>
      <w:lvlText w:val="•"/>
      <w:lvlJc w:val="left"/>
      <w:pPr>
        <w:ind w:left="1440" w:hanging="360"/>
      </w:pPr>
      <w:rPr>
        <w:rFonts w:ascii="Times New Roman" w:eastAsia="Times New Roman" w:hAnsi="Times New Roman" w:cs="Times New Roman"/>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nsid w:val="70FB1231"/>
    <w:multiLevelType w:val="multilevel"/>
    <w:tmpl w:val="147ADCE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9">
    <w:nsid w:val="71E52BCA"/>
    <w:multiLevelType w:val="multilevel"/>
    <w:tmpl w:val="2B88780A"/>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0">
    <w:nsid w:val="758E1B66"/>
    <w:multiLevelType w:val="hybridMultilevel"/>
    <w:tmpl w:val="7938D0D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1">
    <w:nsid w:val="75A47492"/>
    <w:multiLevelType w:val="hybridMultilevel"/>
    <w:tmpl w:val="98628A0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2">
    <w:nsid w:val="77541BCF"/>
    <w:multiLevelType w:val="hybridMultilevel"/>
    <w:tmpl w:val="00E6F2D8"/>
    <w:lvl w:ilvl="0" w:tplc="C5B43EE8">
      <w:start w:val="1"/>
      <w:numFmt w:val="bullet"/>
      <w:lvlText w:val=""/>
      <w:lvlJc w:val="left"/>
      <w:pPr>
        <w:tabs>
          <w:tab w:val="num" w:pos="340"/>
        </w:tabs>
        <w:ind w:left="340" w:hanging="34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53">
    <w:nsid w:val="78244841"/>
    <w:multiLevelType w:val="hybridMultilevel"/>
    <w:tmpl w:val="B22CCDC4"/>
    <w:lvl w:ilvl="0" w:tplc="04190001">
      <w:start w:val="1"/>
      <w:numFmt w:val="bullet"/>
      <w:lvlText w:val=""/>
      <w:lvlJc w:val="left"/>
      <w:pPr>
        <w:tabs>
          <w:tab w:val="num" w:pos="360"/>
        </w:tabs>
        <w:ind w:left="360" w:hanging="360"/>
      </w:pPr>
      <w:rPr>
        <w:rFonts w:ascii="Symbol" w:hAnsi="Symbol" w:hint="default"/>
      </w:rPr>
    </w:lvl>
    <w:lvl w:ilvl="1" w:tplc="04190003">
      <w:start w:val="1"/>
      <w:numFmt w:val="bullet"/>
      <w:lvlText w:val="o"/>
      <w:lvlJc w:val="left"/>
      <w:pPr>
        <w:tabs>
          <w:tab w:val="num" w:pos="1080"/>
        </w:tabs>
        <w:ind w:left="1080" w:hanging="360"/>
      </w:pPr>
      <w:rPr>
        <w:rFonts w:ascii="Courier New" w:hAnsi="Courier New" w:cs="Courier New" w:hint="default"/>
      </w:rPr>
    </w:lvl>
    <w:lvl w:ilvl="2" w:tplc="04190005">
      <w:start w:val="1"/>
      <w:numFmt w:val="bullet"/>
      <w:lvlText w:val=""/>
      <w:lvlJc w:val="left"/>
      <w:pPr>
        <w:tabs>
          <w:tab w:val="num" w:pos="1800"/>
        </w:tabs>
        <w:ind w:left="1800" w:hanging="360"/>
      </w:pPr>
      <w:rPr>
        <w:rFonts w:ascii="Wingdings" w:hAnsi="Wingdings" w:hint="default"/>
      </w:rPr>
    </w:lvl>
    <w:lvl w:ilvl="3" w:tplc="04190001">
      <w:start w:val="1"/>
      <w:numFmt w:val="bullet"/>
      <w:lvlText w:val=""/>
      <w:lvlJc w:val="left"/>
      <w:pPr>
        <w:tabs>
          <w:tab w:val="num" w:pos="2520"/>
        </w:tabs>
        <w:ind w:left="2520" w:hanging="360"/>
      </w:pPr>
      <w:rPr>
        <w:rFonts w:ascii="Symbol" w:hAnsi="Symbol" w:hint="default"/>
      </w:rPr>
    </w:lvl>
    <w:lvl w:ilvl="4" w:tplc="04190003">
      <w:start w:val="1"/>
      <w:numFmt w:val="bullet"/>
      <w:lvlText w:val="o"/>
      <w:lvlJc w:val="left"/>
      <w:pPr>
        <w:tabs>
          <w:tab w:val="num" w:pos="3240"/>
        </w:tabs>
        <w:ind w:left="3240" w:hanging="360"/>
      </w:pPr>
      <w:rPr>
        <w:rFonts w:ascii="Courier New" w:hAnsi="Courier New" w:cs="Courier New" w:hint="default"/>
      </w:rPr>
    </w:lvl>
    <w:lvl w:ilvl="5" w:tplc="04190005">
      <w:start w:val="1"/>
      <w:numFmt w:val="bullet"/>
      <w:lvlText w:val=""/>
      <w:lvlJc w:val="left"/>
      <w:pPr>
        <w:tabs>
          <w:tab w:val="num" w:pos="3960"/>
        </w:tabs>
        <w:ind w:left="3960" w:hanging="360"/>
      </w:pPr>
      <w:rPr>
        <w:rFonts w:ascii="Wingdings" w:hAnsi="Wingdings" w:hint="default"/>
      </w:rPr>
    </w:lvl>
    <w:lvl w:ilvl="6" w:tplc="04190001">
      <w:start w:val="1"/>
      <w:numFmt w:val="bullet"/>
      <w:lvlText w:val=""/>
      <w:lvlJc w:val="left"/>
      <w:pPr>
        <w:tabs>
          <w:tab w:val="num" w:pos="4680"/>
        </w:tabs>
        <w:ind w:left="4680" w:hanging="360"/>
      </w:pPr>
      <w:rPr>
        <w:rFonts w:ascii="Symbol" w:hAnsi="Symbol" w:hint="default"/>
      </w:rPr>
    </w:lvl>
    <w:lvl w:ilvl="7" w:tplc="04190003">
      <w:start w:val="1"/>
      <w:numFmt w:val="bullet"/>
      <w:lvlText w:val="o"/>
      <w:lvlJc w:val="left"/>
      <w:pPr>
        <w:tabs>
          <w:tab w:val="num" w:pos="5400"/>
        </w:tabs>
        <w:ind w:left="5400" w:hanging="360"/>
      </w:pPr>
      <w:rPr>
        <w:rFonts w:ascii="Courier New" w:hAnsi="Courier New" w:cs="Courier New" w:hint="default"/>
      </w:rPr>
    </w:lvl>
    <w:lvl w:ilvl="8" w:tplc="04190005">
      <w:start w:val="1"/>
      <w:numFmt w:val="bullet"/>
      <w:lvlText w:val=""/>
      <w:lvlJc w:val="left"/>
      <w:pPr>
        <w:tabs>
          <w:tab w:val="num" w:pos="6120"/>
        </w:tabs>
        <w:ind w:left="6120" w:hanging="360"/>
      </w:pPr>
      <w:rPr>
        <w:rFonts w:ascii="Wingdings" w:hAnsi="Wingdings" w:hint="default"/>
      </w:rPr>
    </w:lvl>
  </w:abstractNum>
  <w:num w:numId="1">
    <w:abstractNumId w:val="39"/>
  </w:num>
  <w:num w:numId="2">
    <w:abstractNumId w:val="52"/>
  </w:num>
  <w:num w:numId="3">
    <w:abstractNumId w:val="53"/>
  </w:num>
  <w:num w:numId="4">
    <w:abstractNumId w:val="37"/>
  </w:num>
  <w:num w:numId="5">
    <w:abstractNumId w:val="4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2"/>
  </w:num>
  <w:num w:numId="7">
    <w:abstractNumId w:val="23"/>
  </w:num>
  <w:num w:numId="8">
    <w:abstractNumId w:val="29"/>
  </w:num>
  <w:num w:numId="9">
    <w:abstractNumId w:val="27"/>
  </w:num>
  <w:num w:numId="10">
    <w:abstractNumId w:val="41"/>
  </w:num>
  <w:num w:numId="11">
    <w:abstractNumId w:val="31"/>
  </w:num>
  <w:num w:numId="12">
    <w:abstractNumId w:val="25"/>
  </w:num>
  <w:num w:numId="13">
    <w:abstractNumId w:val="18"/>
  </w:num>
  <w:num w:numId="14">
    <w:abstractNumId w:val="50"/>
  </w:num>
  <w:num w:numId="15">
    <w:abstractNumId w:val="17"/>
  </w:num>
  <w:num w:numId="16">
    <w:abstractNumId w:val="22"/>
  </w:num>
  <w:num w:numId="17">
    <w:abstractNumId w:val="32"/>
  </w:num>
  <w:num w:numId="18">
    <w:abstractNumId w:val="28"/>
  </w:num>
  <w:num w:numId="19">
    <w:abstractNumId w:val="51"/>
  </w:num>
  <w:num w:numId="20">
    <w:abstractNumId w:val="20"/>
  </w:num>
  <w:num w:numId="21">
    <w:abstractNumId w:val="21"/>
  </w:num>
  <w:num w:numId="22">
    <w:abstractNumId w:val="46"/>
  </w:num>
  <w:num w:numId="23">
    <w:abstractNumId w:val="38"/>
  </w:num>
  <w:num w:numId="24">
    <w:abstractNumId w:val="0"/>
    <w:lvlOverride w:ilvl="0">
      <w:lvl w:ilvl="0">
        <w:numFmt w:val="bullet"/>
        <w:lvlText w:val=""/>
        <w:legacy w:legacy="1" w:legacySpace="0" w:legacyIndent="360"/>
        <w:lvlJc w:val="left"/>
        <w:rPr>
          <w:rFonts w:ascii="Symbol" w:hAnsi="Symbol" w:hint="default"/>
        </w:rPr>
      </w:lvl>
    </w:lvlOverride>
  </w:num>
  <w:num w:numId="25">
    <w:abstractNumId w:val="45"/>
  </w:num>
  <w:num w:numId="26">
    <w:abstractNumId w:val="36"/>
  </w:num>
  <w:num w:numId="27">
    <w:abstractNumId w:val="48"/>
  </w:num>
  <w:num w:numId="28">
    <w:abstractNumId w:val="47"/>
  </w:num>
  <w:num w:numId="29">
    <w:abstractNumId w:val="43"/>
  </w:num>
  <w:num w:numId="30">
    <w:abstractNumId w:val="30"/>
  </w:num>
  <w:num w:numId="31">
    <w:abstractNumId w:val="35"/>
  </w:num>
  <w:num w:numId="32">
    <w:abstractNumId w:val="40"/>
  </w:num>
  <w:num w:numId="33">
    <w:abstractNumId w:val="19"/>
  </w:num>
  <w:num w:numId="34">
    <w:abstractNumId w:val="33"/>
  </w:num>
  <w:num w:numId="35">
    <w:abstractNumId w:val="44"/>
  </w:num>
  <w:num w:numId="36">
    <w:abstractNumId w:val="49"/>
  </w:num>
  <w:num w:numId="37">
    <w:abstractNumId w:val="26"/>
  </w:num>
  <w:num w:numId="38">
    <w:abstractNumId w:val="24"/>
  </w:num>
  <w:num w:numId="39">
    <w:abstractNumId w:val="34"/>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3"/>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57"/>
  <w:drawingGridVerticalSpacing w:val="39"/>
  <w:displayVertic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511B1E"/>
    <w:rsid w:val="000024CC"/>
    <w:rsid w:val="00002EBC"/>
    <w:rsid w:val="00011349"/>
    <w:rsid w:val="00024CB9"/>
    <w:rsid w:val="00032620"/>
    <w:rsid w:val="00032FA0"/>
    <w:rsid w:val="00035369"/>
    <w:rsid w:val="0003774D"/>
    <w:rsid w:val="00055B6F"/>
    <w:rsid w:val="00055C4E"/>
    <w:rsid w:val="00072495"/>
    <w:rsid w:val="0007266D"/>
    <w:rsid w:val="000A03A5"/>
    <w:rsid w:val="000A31AC"/>
    <w:rsid w:val="000B785A"/>
    <w:rsid w:val="000D1B85"/>
    <w:rsid w:val="000D3C99"/>
    <w:rsid w:val="000E32A5"/>
    <w:rsid w:val="000F0294"/>
    <w:rsid w:val="00100384"/>
    <w:rsid w:val="0010674D"/>
    <w:rsid w:val="00111CED"/>
    <w:rsid w:val="001164BD"/>
    <w:rsid w:val="00121D51"/>
    <w:rsid w:val="0012552F"/>
    <w:rsid w:val="00132767"/>
    <w:rsid w:val="0013724F"/>
    <w:rsid w:val="00137B1F"/>
    <w:rsid w:val="00145E60"/>
    <w:rsid w:val="00147F00"/>
    <w:rsid w:val="001519EE"/>
    <w:rsid w:val="001563C7"/>
    <w:rsid w:val="001621A9"/>
    <w:rsid w:val="00166095"/>
    <w:rsid w:val="001663C4"/>
    <w:rsid w:val="00173370"/>
    <w:rsid w:val="00182F13"/>
    <w:rsid w:val="00183C6C"/>
    <w:rsid w:val="00183D35"/>
    <w:rsid w:val="00191352"/>
    <w:rsid w:val="00194F50"/>
    <w:rsid w:val="001A2521"/>
    <w:rsid w:val="001A4E26"/>
    <w:rsid w:val="001B5AD4"/>
    <w:rsid w:val="001D698F"/>
    <w:rsid w:val="001D75F7"/>
    <w:rsid w:val="001E122E"/>
    <w:rsid w:val="001E3691"/>
    <w:rsid w:val="001F4AEA"/>
    <w:rsid w:val="001F4FC1"/>
    <w:rsid w:val="001F5880"/>
    <w:rsid w:val="00202B2C"/>
    <w:rsid w:val="002063D0"/>
    <w:rsid w:val="002230AF"/>
    <w:rsid w:val="002348DA"/>
    <w:rsid w:val="00240FF0"/>
    <w:rsid w:val="0025289B"/>
    <w:rsid w:val="0026485B"/>
    <w:rsid w:val="0027525E"/>
    <w:rsid w:val="00277378"/>
    <w:rsid w:val="00283C01"/>
    <w:rsid w:val="002B2163"/>
    <w:rsid w:val="002B32C8"/>
    <w:rsid w:val="002B5469"/>
    <w:rsid w:val="002C1121"/>
    <w:rsid w:val="002C1192"/>
    <w:rsid w:val="002C1219"/>
    <w:rsid w:val="002C1AC1"/>
    <w:rsid w:val="002C64A2"/>
    <w:rsid w:val="002C7B33"/>
    <w:rsid w:val="002D4742"/>
    <w:rsid w:val="002E326E"/>
    <w:rsid w:val="002E51F2"/>
    <w:rsid w:val="002F2333"/>
    <w:rsid w:val="003025A0"/>
    <w:rsid w:val="003116E8"/>
    <w:rsid w:val="00317EDF"/>
    <w:rsid w:val="00340BA9"/>
    <w:rsid w:val="0034591B"/>
    <w:rsid w:val="00347676"/>
    <w:rsid w:val="003531C9"/>
    <w:rsid w:val="00355E02"/>
    <w:rsid w:val="003573DF"/>
    <w:rsid w:val="00365FFC"/>
    <w:rsid w:val="00393356"/>
    <w:rsid w:val="003B084C"/>
    <w:rsid w:val="003B0AF7"/>
    <w:rsid w:val="003B3FED"/>
    <w:rsid w:val="003C71F2"/>
    <w:rsid w:val="003D581E"/>
    <w:rsid w:val="003E3261"/>
    <w:rsid w:val="0040470E"/>
    <w:rsid w:val="004053D0"/>
    <w:rsid w:val="004236D7"/>
    <w:rsid w:val="00426130"/>
    <w:rsid w:val="00431069"/>
    <w:rsid w:val="00431DC9"/>
    <w:rsid w:val="004431AA"/>
    <w:rsid w:val="00445DFC"/>
    <w:rsid w:val="00455F1E"/>
    <w:rsid w:val="0047188E"/>
    <w:rsid w:val="00480D99"/>
    <w:rsid w:val="00482794"/>
    <w:rsid w:val="00497FF6"/>
    <w:rsid w:val="004A0BA0"/>
    <w:rsid w:val="004C374A"/>
    <w:rsid w:val="004C5B0F"/>
    <w:rsid w:val="004D5550"/>
    <w:rsid w:val="004E51D6"/>
    <w:rsid w:val="004E59A4"/>
    <w:rsid w:val="00501AE2"/>
    <w:rsid w:val="00511B1E"/>
    <w:rsid w:val="005177EB"/>
    <w:rsid w:val="00527FAB"/>
    <w:rsid w:val="00532A41"/>
    <w:rsid w:val="00542A66"/>
    <w:rsid w:val="00543FC9"/>
    <w:rsid w:val="00551CCC"/>
    <w:rsid w:val="00552443"/>
    <w:rsid w:val="0055669D"/>
    <w:rsid w:val="005572C9"/>
    <w:rsid w:val="00575191"/>
    <w:rsid w:val="00577934"/>
    <w:rsid w:val="0058295A"/>
    <w:rsid w:val="0058369F"/>
    <w:rsid w:val="00594CD7"/>
    <w:rsid w:val="005950BD"/>
    <w:rsid w:val="005967D7"/>
    <w:rsid w:val="005A1C91"/>
    <w:rsid w:val="005A368E"/>
    <w:rsid w:val="005B0E7C"/>
    <w:rsid w:val="005B1BD8"/>
    <w:rsid w:val="005C4C2E"/>
    <w:rsid w:val="005C547D"/>
    <w:rsid w:val="005C5A6C"/>
    <w:rsid w:val="005F122C"/>
    <w:rsid w:val="006036C7"/>
    <w:rsid w:val="006118D7"/>
    <w:rsid w:val="00634AAC"/>
    <w:rsid w:val="006354D7"/>
    <w:rsid w:val="00666A58"/>
    <w:rsid w:val="00672BB0"/>
    <w:rsid w:val="00677383"/>
    <w:rsid w:val="00680325"/>
    <w:rsid w:val="0068473F"/>
    <w:rsid w:val="00687B65"/>
    <w:rsid w:val="00690FD9"/>
    <w:rsid w:val="00695A27"/>
    <w:rsid w:val="006A0E1A"/>
    <w:rsid w:val="006A2DEA"/>
    <w:rsid w:val="006B36C7"/>
    <w:rsid w:val="006B66D1"/>
    <w:rsid w:val="006B68A1"/>
    <w:rsid w:val="006C106D"/>
    <w:rsid w:val="006D0E0C"/>
    <w:rsid w:val="006D2309"/>
    <w:rsid w:val="006D6235"/>
    <w:rsid w:val="006E29F6"/>
    <w:rsid w:val="006E470A"/>
    <w:rsid w:val="006E57E2"/>
    <w:rsid w:val="00720EF7"/>
    <w:rsid w:val="0072414E"/>
    <w:rsid w:val="00725414"/>
    <w:rsid w:val="0074443D"/>
    <w:rsid w:val="00751C55"/>
    <w:rsid w:val="00761B13"/>
    <w:rsid w:val="007624F6"/>
    <w:rsid w:val="007810E7"/>
    <w:rsid w:val="00783487"/>
    <w:rsid w:val="007855BD"/>
    <w:rsid w:val="007905FE"/>
    <w:rsid w:val="0079060A"/>
    <w:rsid w:val="00793941"/>
    <w:rsid w:val="00794412"/>
    <w:rsid w:val="007A0125"/>
    <w:rsid w:val="007B24D2"/>
    <w:rsid w:val="007B50F9"/>
    <w:rsid w:val="007B5E6B"/>
    <w:rsid w:val="007D2742"/>
    <w:rsid w:val="007D6243"/>
    <w:rsid w:val="007D658B"/>
    <w:rsid w:val="007E0BDB"/>
    <w:rsid w:val="007E3CA7"/>
    <w:rsid w:val="007F673F"/>
    <w:rsid w:val="00817CA3"/>
    <w:rsid w:val="00820E20"/>
    <w:rsid w:val="008260B1"/>
    <w:rsid w:val="008374EC"/>
    <w:rsid w:val="008502B9"/>
    <w:rsid w:val="00855046"/>
    <w:rsid w:val="00857E91"/>
    <w:rsid w:val="008609D4"/>
    <w:rsid w:val="00870AD2"/>
    <w:rsid w:val="00873C36"/>
    <w:rsid w:val="00877623"/>
    <w:rsid w:val="008817F8"/>
    <w:rsid w:val="00882CBE"/>
    <w:rsid w:val="008859AF"/>
    <w:rsid w:val="008934FE"/>
    <w:rsid w:val="0089363B"/>
    <w:rsid w:val="008968CD"/>
    <w:rsid w:val="008A4B72"/>
    <w:rsid w:val="008A6A1B"/>
    <w:rsid w:val="008B65DD"/>
    <w:rsid w:val="008C175D"/>
    <w:rsid w:val="008C4E86"/>
    <w:rsid w:val="008D4C76"/>
    <w:rsid w:val="00904C81"/>
    <w:rsid w:val="00906C3B"/>
    <w:rsid w:val="00911191"/>
    <w:rsid w:val="0091339D"/>
    <w:rsid w:val="00914D48"/>
    <w:rsid w:val="009243FD"/>
    <w:rsid w:val="00924D44"/>
    <w:rsid w:val="00924EF1"/>
    <w:rsid w:val="00930664"/>
    <w:rsid w:val="009346F9"/>
    <w:rsid w:val="0094435A"/>
    <w:rsid w:val="00946DCF"/>
    <w:rsid w:val="00953E22"/>
    <w:rsid w:val="00956FC7"/>
    <w:rsid w:val="009720F2"/>
    <w:rsid w:val="0097234E"/>
    <w:rsid w:val="009861F1"/>
    <w:rsid w:val="00995065"/>
    <w:rsid w:val="009A0B7B"/>
    <w:rsid w:val="009A5F2E"/>
    <w:rsid w:val="009D7AEE"/>
    <w:rsid w:val="009E04D1"/>
    <w:rsid w:val="009E6FB0"/>
    <w:rsid w:val="009F1223"/>
    <w:rsid w:val="009F46B5"/>
    <w:rsid w:val="00A0505F"/>
    <w:rsid w:val="00A15C37"/>
    <w:rsid w:val="00A1761F"/>
    <w:rsid w:val="00A3295F"/>
    <w:rsid w:val="00A55E8F"/>
    <w:rsid w:val="00A6635A"/>
    <w:rsid w:val="00A7524F"/>
    <w:rsid w:val="00A827F7"/>
    <w:rsid w:val="00A97AF0"/>
    <w:rsid w:val="00AB249E"/>
    <w:rsid w:val="00AB33A5"/>
    <w:rsid w:val="00AC0767"/>
    <w:rsid w:val="00AC18B6"/>
    <w:rsid w:val="00AC2984"/>
    <w:rsid w:val="00AC5FCF"/>
    <w:rsid w:val="00AC7C7A"/>
    <w:rsid w:val="00AD053A"/>
    <w:rsid w:val="00AD6B36"/>
    <w:rsid w:val="00AF59E7"/>
    <w:rsid w:val="00B1108A"/>
    <w:rsid w:val="00B170F3"/>
    <w:rsid w:val="00B202A4"/>
    <w:rsid w:val="00B20E05"/>
    <w:rsid w:val="00B45FF7"/>
    <w:rsid w:val="00B50D24"/>
    <w:rsid w:val="00B52360"/>
    <w:rsid w:val="00B52C1E"/>
    <w:rsid w:val="00B730D5"/>
    <w:rsid w:val="00B86F94"/>
    <w:rsid w:val="00B91EB0"/>
    <w:rsid w:val="00B94720"/>
    <w:rsid w:val="00BC7A75"/>
    <w:rsid w:val="00BD06F7"/>
    <w:rsid w:val="00BD7278"/>
    <w:rsid w:val="00BE15BD"/>
    <w:rsid w:val="00BE78C4"/>
    <w:rsid w:val="00BF4B86"/>
    <w:rsid w:val="00BF5597"/>
    <w:rsid w:val="00BF689B"/>
    <w:rsid w:val="00BF7020"/>
    <w:rsid w:val="00C00F94"/>
    <w:rsid w:val="00C02318"/>
    <w:rsid w:val="00C04C1C"/>
    <w:rsid w:val="00C23DBB"/>
    <w:rsid w:val="00C25733"/>
    <w:rsid w:val="00C258D5"/>
    <w:rsid w:val="00C414AF"/>
    <w:rsid w:val="00C42D8E"/>
    <w:rsid w:val="00C46909"/>
    <w:rsid w:val="00C47DC3"/>
    <w:rsid w:val="00C540AE"/>
    <w:rsid w:val="00C805CB"/>
    <w:rsid w:val="00C80EA6"/>
    <w:rsid w:val="00C81046"/>
    <w:rsid w:val="00C8120C"/>
    <w:rsid w:val="00C93ACD"/>
    <w:rsid w:val="00CA0BB9"/>
    <w:rsid w:val="00CA4DCF"/>
    <w:rsid w:val="00CA6C74"/>
    <w:rsid w:val="00CB0BD6"/>
    <w:rsid w:val="00CD1B0A"/>
    <w:rsid w:val="00CD6DF2"/>
    <w:rsid w:val="00D052AB"/>
    <w:rsid w:val="00D20097"/>
    <w:rsid w:val="00D2409C"/>
    <w:rsid w:val="00D34CDF"/>
    <w:rsid w:val="00D44F4C"/>
    <w:rsid w:val="00D463B8"/>
    <w:rsid w:val="00D46563"/>
    <w:rsid w:val="00D47452"/>
    <w:rsid w:val="00D618DE"/>
    <w:rsid w:val="00D71FCD"/>
    <w:rsid w:val="00D9235C"/>
    <w:rsid w:val="00DA084B"/>
    <w:rsid w:val="00DA3882"/>
    <w:rsid w:val="00DA486C"/>
    <w:rsid w:val="00DB03F7"/>
    <w:rsid w:val="00DB18A8"/>
    <w:rsid w:val="00DD0996"/>
    <w:rsid w:val="00DE25D4"/>
    <w:rsid w:val="00E02B90"/>
    <w:rsid w:val="00E02F17"/>
    <w:rsid w:val="00E06E62"/>
    <w:rsid w:val="00E137D1"/>
    <w:rsid w:val="00E14C45"/>
    <w:rsid w:val="00E20AD0"/>
    <w:rsid w:val="00E27972"/>
    <w:rsid w:val="00E279C3"/>
    <w:rsid w:val="00E3080D"/>
    <w:rsid w:val="00E35DD6"/>
    <w:rsid w:val="00E425DE"/>
    <w:rsid w:val="00E631A8"/>
    <w:rsid w:val="00E64BDF"/>
    <w:rsid w:val="00E659A2"/>
    <w:rsid w:val="00E778E7"/>
    <w:rsid w:val="00E8583E"/>
    <w:rsid w:val="00E85D62"/>
    <w:rsid w:val="00E9129C"/>
    <w:rsid w:val="00EA46E1"/>
    <w:rsid w:val="00EA5793"/>
    <w:rsid w:val="00EB4E75"/>
    <w:rsid w:val="00EC094F"/>
    <w:rsid w:val="00ED71A0"/>
    <w:rsid w:val="00EE583C"/>
    <w:rsid w:val="00F00120"/>
    <w:rsid w:val="00F07498"/>
    <w:rsid w:val="00F106AE"/>
    <w:rsid w:val="00F118F7"/>
    <w:rsid w:val="00F26F4F"/>
    <w:rsid w:val="00F3026E"/>
    <w:rsid w:val="00F30F27"/>
    <w:rsid w:val="00F41D6B"/>
    <w:rsid w:val="00F466BC"/>
    <w:rsid w:val="00F47A3A"/>
    <w:rsid w:val="00F52C55"/>
    <w:rsid w:val="00F545FA"/>
    <w:rsid w:val="00F56C21"/>
    <w:rsid w:val="00F82546"/>
    <w:rsid w:val="00F83CD1"/>
    <w:rsid w:val="00F868A8"/>
    <w:rsid w:val="00F969B8"/>
    <w:rsid w:val="00FA1DFD"/>
    <w:rsid w:val="00FA3DED"/>
    <w:rsid w:val="00FB5FDD"/>
    <w:rsid w:val="00FE6070"/>
    <w:rsid w:val="00FF4596"/>
    <w:rsid w:val="00FF7F0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7"/>
    <o:shapelayout v:ext="edit">
      <o:idmap v:ext="edit" data="1"/>
    </o:shapelayout>
  </w:shapeDefaults>
  <w:decimalSymbol w:val=","/>
  <w:listSeparator w:val=";"/>
  <w15:docId w15:val="{AE02F619-3F26-4514-A969-6C3E780DC7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99"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11B1E"/>
    <w:rPr>
      <w:rFonts w:eastAsia="Calibri"/>
      <w:sz w:val="24"/>
      <w:szCs w:val="24"/>
    </w:rPr>
  </w:style>
  <w:style w:type="paragraph" w:styleId="1">
    <w:name w:val="heading 1"/>
    <w:basedOn w:val="a"/>
    <w:link w:val="10"/>
    <w:uiPriority w:val="9"/>
    <w:qFormat/>
    <w:rsid w:val="000A03A5"/>
    <w:pPr>
      <w:spacing w:before="100" w:beforeAutospacing="1" w:after="100" w:afterAutospacing="1"/>
      <w:outlineLvl w:val="0"/>
    </w:pPr>
    <w:rPr>
      <w:rFonts w:eastAsia="Times New Roman"/>
      <w:b/>
      <w:bCs/>
      <w:kern w:val="36"/>
      <w:sz w:val="48"/>
      <w:szCs w:val="48"/>
    </w:rPr>
  </w:style>
  <w:style w:type="paragraph" w:styleId="2">
    <w:name w:val="heading 2"/>
    <w:basedOn w:val="a"/>
    <w:link w:val="20"/>
    <w:uiPriority w:val="9"/>
    <w:qFormat/>
    <w:rsid w:val="000A03A5"/>
    <w:pPr>
      <w:spacing w:before="100" w:beforeAutospacing="1" w:after="100" w:afterAutospacing="1"/>
      <w:outlineLvl w:val="1"/>
    </w:pPr>
    <w:rPr>
      <w:rFonts w:eastAsia="Times New Roman"/>
      <w:b/>
      <w:bCs/>
      <w:sz w:val="36"/>
      <w:szCs w:val="36"/>
    </w:rPr>
  </w:style>
  <w:style w:type="paragraph" w:styleId="3">
    <w:name w:val="heading 3"/>
    <w:basedOn w:val="a"/>
    <w:link w:val="30"/>
    <w:qFormat/>
    <w:rsid w:val="000A03A5"/>
    <w:pPr>
      <w:spacing w:before="100" w:beforeAutospacing="1" w:after="100" w:afterAutospacing="1"/>
      <w:outlineLvl w:val="2"/>
    </w:pPr>
    <w:rPr>
      <w:rFonts w:eastAsia="Times New Roman"/>
      <w:b/>
      <w:bCs/>
      <w:sz w:val="27"/>
      <w:szCs w:val="27"/>
    </w:rPr>
  </w:style>
  <w:style w:type="paragraph" w:styleId="4">
    <w:name w:val="heading 4"/>
    <w:basedOn w:val="a"/>
    <w:next w:val="a"/>
    <w:link w:val="40"/>
    <w:uiPriority w:val="9"/>
    <w:semiHidden/>
    <w:unhideWhenUsed/>
    <w:qFormat/>
    <w:rsid w:val="00F00120"/>
    <w:pPr>
      <w:keepNext/>
      <w:keepLines/>
      <w:spacing w:before="200"/>
      <w:outlineLvl w:val="3"/>
    </w:pPr>
    <w:rPr>
      <w:rFonts w:asciiTheme="majorHAnsi" w:eastAsiaTheme="majorEastAsia" w:hAnsiTheme="majorHAnsi" w:cstheme="majorBidi"/>
      <w:b/>
      <w:bCs/>
      <w:i/>
      <w:iCs/>
      <w:color w:val="4F81BD" w:themeColor="accent1"/>
    </w:rPr>
  </w:style>
  <w:style w:type="paragraph" w:styleId="7">
    <w:name w:val="heading 7"/>
    <w:basedOn w:val="a"/>
    <w:next w:val="a"/>
    <w:link w:val="70"/>
    <w:qFormat/>
    <w:rsid w:val="00F00120"/>
    <w:pPr>
      <w:keepNext/>
      <w:widowControl w:val="0"/>
      <w:ind w:firstLine="720"/>
      <w:jc w:val="both"/>
      <w:outlineLvl w:val="6"/>
    </w:pPr>
    <w:rPr>
      <w:rFonts w:eastAsia="Times New Roman"/>
      <w:b/>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
    <w:name w:val="Стиль1"/>
    <w:basedOn w:val="a"/>
    <w:autoRedefine/>
    <w:rsid w:val="00695A27"/>
    <w:pPr>
      <w:spacing w:after="200" w:line="276" w:lineRule="auto"/>
    </w:pPr>
    <w:rPr>
      <w:szCs w:val="22"/>
    </w:rPr>
  </w:style>
  <w:style w:type="character" w:customStyle="1" w:styleId="a3">
    <w:name w:val="Схема документа Знак"/>
    <w:link w:val="a4"/>
    <w:semiHidden/>
    <w:locked/>
    <w:rsid w:val="00511B1E"/>
    <w:rPr>
      <w:rFonts w:ascii="Tahoma" w:hAnsi="Tahoma"/>
      <w:sz w:val="24"/>
      <w:szCs w:val="24"/>
      <w:shd w:val="clear" w:color="auto" w:fill="000080"/>
      <w:lang w:eastAsia="ru-RU" w:bidi="ar-SA"/>
    </w:rPr>
  </w:style>
  <w:style w:type="paragraph" w:styleId="a4">
    <w:name w:val="Document Map"/>
    <w:basedOn w:val="a"/>
    <w:link w:val="a3"/>
    <w:semiHidden/>
    <w:rsid w:val="00511B1E"/>
    <w:pPr>
      <w:shd w:val="clear" w:color="auto" w:fill="000080"/>
    </w:pPr>
    <w:rPr>
      <w:rFonts w:ascii="Tahoma" w:eastAsia="Times New Roman" w:hAnsi="Tahoma"/>
      <w:shd w:val="clear" w:color="auto" w:fill="000080"/>
    </w:rPr>
  </w:style>
  <w:style w:type="character" w:customStyle="1" w:styleId="a5">
    <w:name w:val="Нижний колонтитул Знак"/>
    <w:link w:val="a6"/>
    <w:uiPriority w:val="99"/>
    <w:locked/>
    <w:rsid w:val="00511B1E"/>
    <w:rPr>
      <w:sz w:val="24"/>
      <w:szCs w:val="24"/>
      <w:lang w:eastAsia="ru-RU" w:bidi="ar-SA"/>
    </w:rPr>
  </w:style>
  <w:style w:type="paragraph" w:styleId="a6">
    <w:name w:val="footer"/>
    <w:basedOn w:val="a"/>
    <w:link w:val="a5"/>
    <w:uiPriority w:val="99"/>
    <w:rsid w:val="00511B1E"/>
    <w:pPr>
      <w:tabs>
        <w:tab w:val="center" w:pos="4677"/>
        <w:tab w:val="right" w:pos="9355"/>
      </w:tabs>
    </w:pPr>
    <w:rPr>
      <w:rFonts w:eastAsia="Times New Roman"/>
    </w:rPr>
  </w:style>
  <w:style w:type="paragraph" w:customStyle="1" w:styleId="12">
    <w:name w:val="Абзац списка1"/>
    <w:basedOn w:val="a"/>
    <w:rsid w:val="00511B1E"/>
    <w:pPr>
      <w:ind w:left="720"/>
    </w:pPr>
  </w:style>
  <w:style w:type="paragraph" w:styleId="a7">
    <w:name w:val="Normal (Web)"/>
    <w:basedOn w:val="a"/>
    <w:uiPriority w:val="99"/>
    <w:rsid w:val="00511B1E"/>
    <w:pPr>
      <w:spacing w:before="100" w:beforeAutospacing="1" w:after="100" w:afterAutospacing="1"/>
    </w:pPr>
    <w:rPr>
      <w:b/>
      <w:i/>
      <w:sz w:val="22"/>
      <w:szCs w:val="22"/>
    </w:rPr>
  </w:style>
  <w:style w:type="character" w:customStyle="1" w:styleId="apple-converted-space">
    <w:name w:val="apple-converted-space"/>
    <w:rsid w:val="00511B1E"/>
    <w:rPr>
      <w:rFonts w:cs="Times New Roman"/>
    </w:rPr>
  </w:style>
  <w:style w:type="character" w:styleId="a8">
    <w:name w:val="Strong"/>
    <w:uiPriority w:val="22"/>
    <w:qFormat/>
    <w:rsid w:val="00666A58"/>
    <w:rPr>
      <w:b/>
      <w:bCs/>
    </w:rPr>
  </w:style>
  <w:style w:type="character" w:styleId="a9">
    <w:name w:val="Emphasis"/>
    <w:qFormat/>
    <w:rsid w:val="00666A58"/>
    <w:rPr>
      <w:i/>
      <w:iCs/>
    </w:rPr>
  </w:style>
  <w:style w:type="character" w:styleId="aa">
    <w:name w:val="page number"/>
    <w:basedOn w:val="a0"/>
    <w:rsid w:val="00FF4596"/>
  </w:style>
  <w:style w:type="paragraph" w:styleId="ab">
    <w:name w:val="header"/>
    <w:basedOn w:val="a"/>
    <w:link w:val="ac"/>
    <w:uiPriority w:val="99"/>
    <w:rsid w:val="00055B6F"/>
    <w:pPr>
      <w:tabs>
        <w:tab w:val="center" w:pos="4677"/>
        <w:tab w:val="right" w:pos="9355"/>
      </w:tabs>
    </w:pPr>
  </w:style>
  <w:style w:type="table" w:styleId="ad">
    <w:name w:val="Table Grid"/>
    <w:basedOn w:val="a1"/>
    <w:uiPriority w:val="59"/>
    <w:rsid w:val="000E32A5"/>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e">
    <w:name w:val="footnote text"/>
    <w:basedOn w:val="a"/>
    <w:link w:val="af"/>
    <w:rsid w:val="0013724F"/>
    <w:rPr>
      <w:rFonts w:ascii="Thames" w:eastAsia="Times New Roman" w:hAnsi="Thames"/>
      <w:sz w:val="20"/>
      <w:szCs w:val="20"/>
    </w:rPr>
  </w:style>
  <w:style w:type="character" w:customStyle="1" w:styleId="af">
    <w:name w:val="Текст сноски Знак"/>
    <w:basedOn w:val="a0"/>
    <w:link w:val="ae"/>
    <w:rsid w:val="0013724F"/>
    <w:rPr>
      <w:rFonts w:ascii="Thames" w:hAnsi="Thames"/>
    </w:rPr>
  </w:style>
  <w:style w:type="character" w:styleId="af0">
    <w:name w:val="footnote reference"/>
    <w:basedOn w:val="a0"/>
    <w:rsid w:val="0013724F"/>
    <w:rPr>
      <w:rFonts w:ascii="Times New Roman" w:hAnsi="Times New Roman"/>
      <w:sz w:val="20"/>
      <w:vertAlign w:val="superscript"/>
    </w:rPr>
  </w:style>
  <w:style w:type="paragraph" w:customStyle="1" w:styleId="Style25">
    <w:name w:val="Style25"/>
    <w:basedOn w:val="a"/>
    <w:rsid w:val="0013724F"/>
    <w:pPr>
      <w:widowControl w:val="0"/>
      <w:autoSpaceDE w:val="0"/>
      <w:autoSpaceDN w:val="0"/>
      <w:adjustRightInd w:val="0"/>
      <w:spacing w:line="267" w:lineRule="exact"/>
      <w:ind w:firstLine="355"/>
      <w:jc w:val="both"/>
    </w:pPr>
    <w:rPr>
      <w:rFonts w:ascii="Book Antiqua" w:eastAsia="Times New Roman" w:hAnsi="Book Antiqua"/>
    </w:rPr>
  </w:style>
  <w:style w:type="paragraph" w:styleId="af1">
    <w:name w:val="List Paragraph"/>
    <w:basedOn w:val="a"/>
    <w:uiPriority w:val="34"/>
    <w:qFormat/>
    <w:rsid w:val="00720EF7"/>
    <w:pPr>
      <w:ind w:left="720"/>
      <w:contextualSpacing/>
    </w:pPr>
  </w:style>
  <w:style w:type="character" w:customStyle="1" w:styleId="10">
    <w:name w:val="Заголовок 1 Знак"/>
    <w:basedOn w:val="a0"/>
    <w:link w:val="1"/>
    <w:uiPriority w:val="9"/>
    <w:rsid w:val="000A03A5"/>
    <w:rPr>
      <w:b/>
      <w:bCs/>
      <w:kern w:val="36"/>
      <w:sz w:val="48"/>
      <w:szCs w:val="48"/>
    </w:rPr>
  </w:style>
  <w:style w:type="character" w:customStyle="1" w:styleId="20">
    <w:name w:val="Заголовок 2 Знак"/>
    <w:basedOn w:val="a0"/>
    <w:link w:val="2"/>
    <w:uiPriority w:val="9"/>
    <w:rsid w:val="000A03A5"/>
    <w:rPr>
      <w:b/>
      <w:bCs/>
      <w:sz w:val="36"/>
      <w:szCs w:val="36"/>
    </w:rPr>
  </w:style>
  <w:style w:type="character" w:customStyle="1" w:styleId="30">
    <w:name w:val="Заголовок 3 Знак"/>
    <w:basedOn w:val="a0"/>
    <w:link w:val="3"/>
    <w:rsid w:val="000A03A5"/>
    <w:rPr>
      <w:b/>
      <w:bCs/>
      <w:sz w:val="27"/>
      <w:szCs w:val="27"/>
    </w:rPr>
  </w:style>
  <w:style w:type="character" w:customStyle="1" w:styleId="40">
    <w:name w:val="Заголовок 4 Знак"/>
    <w:basedOn w:val="a0"/>
    <w:link w:val="4"/>
    <w:uiPriority w:val="9"/>
    <w:semiHidden/>
    <w:rsid w:val="00F00120"/>
    <w:rPr>
      <w:rFonts w:asciiTheme="majorHAnsi" w:eastAsiaTheme="majorEastAsia" w:hAnsiTheme="majorHAnsi" w:cstheme="majorBidi"/>
      <w:b/>
      <w:bCs/>
      <w:i/>
      <w:iCs/>
      <w:color w:val="4F81BD" w:themeColor="accent1"/>
      <w:sz w:val="24"/>
      <w:szCs w:val="24"/>
    </w:rPr>
  </w:style>
  <w:style w:type="character" w:customStyle="1" w:styleId="70">
    <w:name w:val="Заголовок 7 Знак"/>
    <w:basedOn w:val="a0"/>
    <w:link w:val="7"/>
    <w:rsid w:val="00F00120"/>
    <w:rPr>
      <w:b/>
      <w:sz w:val="24"/>
    </w:rPr>
  </w:style>
  <w:style w:type="numbering" w:customStyle="1" w:styleId="13">
    <w:name w:val="Нет списка1"/>
    <w:next w:val="a2"/>
    <w:uiPriority w:val="99"/>
    <w:semiHidden/>
    <w:unhideWhenUsed/>
    <w:rsid w:val="00F00120"/>
  </w:style>
  <w:style w:type="paragraph" w:styleId="af2">
    <w:name w:val="Body Text"/>
    <w:basedOn w:val="a"/>
    <w:link w:val="af3"/>
    <w:uiPriority w:val="99"/>
    <w:rsid w:val="00F00120"/>
    <w:pPr>
      <w:jc w:val="both"/>
    </w:pPr>
    <w:rPr>
      <w:rFonts w:eastAsia="Times New Roman"/>
      <w:szCs w:val="20"/>
    </w:rPr>
  </w:style>
  <w:style w:type="character" w:customStyle="1" w:styleId="af3">
    <w:name w:val="Основной текст Знак"/>
    <w:basedOn w:val="a0"/>
    <w:link w:val="af2"/>
    <w:uiPriority w:val="99"/>
    <w:rsid w:val="00F00120"/>
    <w:rPr>
      <w:sz w:val="24"/>
    </w:rPr>
  </w:style>
  <w:style w:type="paragraph" w:styleId="af4">
    <w:name w:val="Body Text Indent"/>
    <w:basedOn w:val="a"/>
    <w:link w:val="af5"/>
    <w:uiPriority w:val="99"/>
    <w:rsid w:val="00F00120"/>
    <w:pPr>
      <w:pBdr>
        <w:left w:val="single" w:sz="4" w:space="4" w:color="auto"/>
      </w:pBdr>
      <w:spacing w:line="360" w:lineRule="auto"/>
      <w:jc w:val="both"/>
    </w:pPr>
    <w:rPr>
      <w:rFonts w:eastAsia="Times New Roman"/>
      <w:sz w:val="28"/>
      <w:szCs w:val="20"/>
    </w:rPr>
  </w:style>
  <w:style w:type="character" w:customStyle="1" w:styleId="af5">
    <w:name w:val="Основной текст с отступом Знак"/>
    <w:basedOn w:val="a0"/>
    <w:link w:val="af4"/>
    <w:uiPriority w:val="99"/>
    <w:rsid w:val="00F00120"/>
    <w:rPr>
      <w:sz w:val="28"/>
    </w:rPr>
  </w:style>
  <w:style w:type="paragraph" w:styleId="21">
    <w:name w:val="Body Text Indent 2"/>
    <w:basedOn w:val="a"/>
    <w:link w:val="22"/>
    <w:uiPriority w:val="99"/>
    <w:rsid w:val="00F00120"/>
    <w:pPr>
      <w:spacing w:before="60" w:line="252" w:lineRule="auto"/>
      <w:ind w:firstLine="567"/>
      <w:jc w:val="both"/>
    </w:pPr>
    <w:rPr>
      <w:rFonts w:eastAsia="Times New Roman"/>
      <w:szCs w:val="20"/>
    </w:rPr>
  </w:style>
  <w:style w:type="character" w:customStyle="1" w:styleId="22">
    <w:name w:val="Основной текст с отступом 2 Знак"/>
    <w:basedOn w:val="a0"/>
    <w:link w:val="21"/>
    <w:uiPriority w:val="99"/>
    <w:rsid w:val="00F00120"/>
    <w:rPr>
      <w:sz w:val="24"/>
    </w:rPr>
  </w:style>
  <w:style w:type="paragraph" w:customStyle="1" w:styleId="FR2">
    <w:name w:val="FR2"/>
    <w:rsid w:val="00F00120"/>
    <w:pPr>
      <w:widowControl w:val="0"/>
      <w:jc w:val="center"/>
    </w:pPr>
    <w:rPr>
      <w:b/>
      <w:sz w:val="32"/>
    </w:rPr>
  </w:style>
  <w:style w:type="table" w:customStyle="1" w:styleId="14">
    <w:name w:val="Сетка таблицы1"/>
    <w:basedOn w:val="a1"/>
    <w:next w:val="ad"/>
    <w:uiPriority w:val="59"/>
    <w:rsid w:val="00F0012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6">
    <w:name w:val="No Spacing"/>
    <w:link w:val="af7"/>
    <w:uiPriority w:val="1"/>
    <w:qFormat/>
    <w:rsid w:val="00F00120"/>
    <w:rPr>
      <w:rFonts w:ascii="Calibri" w:hAnsi="Calibri"/>
      <w:sz w:val="22"/>
      <w:szCs w:val="22"/>
    </w:rPr>
  </w:style>
  <w:style w:type="character" w:customStyle="1" w:styleId="af8">
    <w:name w:val="Основной текст + Полужирный"/>
    <w:aliases w:val="Интервал 0 pt"/>
    <w:basedOn w:val="a0"/>
    <w:rsid w:val="00F00120"/>
    <w:rPr>
      <w:rFonts w:ascii="Times New Roman" w:hAnsi="Times New Roman" w:cs="Times New Roman"/>
      <w:b/>
      <w:bCs/>
      <w:spacing w:val="-10"/>
      <w:sz w:val="22"/>
      <w:szCs w:val="22"/>
    </w:rPr>
  </w:style>
  <w:style w:type="character" w:customStyle="1" w:styleId="1pt">
    <w:name w:val="Основной текст + Интервал 1 pt"/>
    <w:basedOn w:val="a0"/>
    <w:rsid w:val="00F00120"/>
    <w:rPr>
      <w:rFonts w:ascii="Times New Roman" w:hAnsi="Times New Roman" w:cs="Times New Roman"/>
      <w:spacing w:val="20"/>
      <w:sz w:val="22"/>
      <w:szCs w:val="22"/>
    </w:rPr>
  </w:style>
  <w:style w:type="character" w:customStyle="1" w:styleId="c11">
    <w:name w:val="c11"/>
    <w:basedOn w:val="a0"/>
    <w:rsid w:val="00F00120"/>
  </w:style>
  <w:style w:type="character" w:customStyle="1" w:styleId="c11c21">
    <w:name w:val="c11 c21"/>
    <w:basedOn w:val="a0"/>
    <w:rsid w:val="00F00120"/>
  </w:style>
  <w:style w:type="paragraph" w:customStyle="1" w:styleId="c4">
    <w:name w:val="c4"/>
    <w:basedOn w:val="a"/>
    <w:rsid w:val="00F00120"/>
    <w:pPr>
      <w:spacing w:before="90" w:after="90"/>
    </w:pPr>
    <w:rPr>
      <w:rFonts w:eastAsia="Times New Roman"/>
    </w:rPr>
  </w:style>
  <w:style w:type="character" w:customStyle="1" w:styleId="c11c31">
    <w:name w:val="c11 c31"/>
    <w:basedOn w:val="a0"/>
    <w:rsid w:val="00F00120"/>
  </w:style>
  <w:style w:type="paragraph" w:customStyle="1" w:styleId="210">
    <w:name w:val="Основной текст 21"/>
    <w:basedOn w:val="a"/>
    <w:rsid w:val="00F00120"/>
    <w:pPr>
      <w:suppressAutoHyphens/>
      <w:spacing w:line="100" w:lineRule="atLeast"/>
    </w:pPr>
    <w:rPr>
      <w:rFonts w:eastAsia="Lucida Sans Unicode" w:cs="Tahoma"/>
      <w:kern w:val="2"/>
      <w:lang w:eastAsia="hi-IN" w:bidi="hi-IN"/>
    </w:rPr>
  </w:style>
  <w:style w:type="paragraph" w:customStyle="1" w:styleId="af9">
    <w:name w:val="Новый"/>
    <w:basedOn w:val="a"/>
    <w:rsid w:val="00F00120"/>
    <w:pPr>
      <w:spacing w:line="360" w:lineRule="auto"/>
      <w:ind w:firstLine="454"/>
      <w:jc w:val="both"/>
    </w:pPr>
    <w:rPr>
      <w:rFonts w:eastAsia="Times New Roman"/>
      <w:sz w:val="28"/>
    </w:rPr>
  </w:style>
  <w:style w:type="paragraph" w:styleId="afa">
    <w:name w:val="Block Text"/>
    <w:basedOn w:val="a"/>
    <w:unhideWhenUsed/>
    <w:rsid w:val="00F00120"/>
    <w:pPr>
      <w:tabs>
        <w:tab w:val="left" w:pos="6804"/>
      </w:tabs>
      <w:spacing w:line="360" w:lineRule="auto"/>
      <w:ind w:left="567" w:right="1502"/>
      <w:jc w:val="both"/>
    </w:pPr>
    <w:rPr>
      <w:rFonts w:eastAsia="Times New Roman"/>
      <w:sz w:val="20"/>
      <w:szCs w:val="20"/>
    </w:rPr>
  </w:style>
  <w:style w:type="paragraph" w:customStyle="1" w:styleId="c5c28">
    <w:name w:val="c5 c28"/>
    <w:basedOn w:val="a"/>
    <w:rsid w:val="00F00120"/>
    <w:pPr>
      <w:spacing w:before="90" w:after="90"/>
    </w:pPr>
    <w:rPr>
      <w:rFonts w:eastAsia="Times New Roman"/>
    </w:rPr>
  </w:style>
  <w:style w:type="character" w:customStyle="1" w:styleId="c8">
    <w:name w:val="c8"/>
    <w:basedOn w:val="a0"/>
    <w:rsid w:val="00F00120"/>
  </w:style>
  <w:style w:type="paragraph" w:customStyle="1" w:styleId="c2">
    <w:name w:val="c2"/>
    <w:basedOn w:val="a"/>
    <w:rsid w:val="00F00120"/>
    <w:pPr>
      <w:spacing w:before="90" w:after="90"/>
    </w:pPr>
    <w:rPr>
      <w:rFonts w:eastAsia="Times New Roman"/>
    </w:rPr>
  </w:style>
  <w:style w:type="character" w:customStyle="1" w:styleId="c1">
    <w:name w:val="c1"/>
    <w:basedOn w:val="a0"/>
    <w:rsid w:val="00F00120"/>
  </w:style>
  <w:style w:type="paragraph" w:customStyle="1" w:styleId="Textbody">
    <w:name w:val="Text body"/>
    <w:basedOn w:val="a"/>
    <w:rsid w:val="00F00120"/>
    <w:pPr>
      <w:widowControl w:val="0"/>
      <w:suppressAutoHyphens/>
      <w:autoSpaceDN w:val="0"/>
      <w:spacing w:after="120"/>
    </w:pPr>
    <w:rPr>
      <w:rFonts w:ascii="Arial" w:eastAsia="Lucida Sans Unicode" w:hAnsi="Arial" w:cs="Tahoma"/>
      <w:kern w:val="3"/>
      <w:sz w:val="21"/>
    </w:rPr>
  </w:style>
  <w:style w:type="character" w:customStyle="1" w:styleId="ac">
    <w:name w:val="Верхний колонтитул Знак"/>
    <w:basedOn w:val="a0"/>
    <w:link w:val="ab"/>
    <w:uiPriority w:val="99"/>
    <w:rsid w:val="00F00120"/>
    <w:rPr>
      <w:rFonts w:eastAsia="Calibri"/>
      <w:sz w:val="24"/>
      <w:szCs w:val="24"/>
    </w:rPr>
  </w:style>
  <w:style w:type="character" w:customStyle="1" w:styleId="FontStyle11">
    <w:name w:val="Font Style11"/>
    <w:rsid w:val="00F00120"/>
    <w:rPr>
      <w:rFonts w:ascii="Bookman Old Style" w:hAnsi="Bookman Old Style" w:cs="Bookman Old Style" w:hint="default"/>
      <w:b/>
      <w:bCs/>
      <w:sz w:val="20"/>
      <w:szCs w:val="20"/>
    </w:rPr>
  </w:style>
  <w:style w:type="paragraph" w:customStyle="1" w:styleId="Style4">
    <w:name w:val="Style4"/>
    <w:basedOn w:val="a"/>
    <w:rsid w:val="00F00120"/>
    <w:pPr>
      <w:widowControl w:val="0"/>
      <w:autoSpaceDE w:val="0"/>
      <w:autoSpaceDN w:val="0"/>
      <w:adjustRightInd w:val="0"/>
      <w:spacing w:line="501" w:lineRule="exact"/>
      <w:ind w:firstLine="72"/>
    </w:pPr>
    <w:rPr>
      <w:rFonts w:ascii="Bookman Old Style" w:eastAsia="Times New Roman" w:hAnsi="Bookman Old Style"/>
    </w:rPr>
  </w:style>
  <w:style w:type="paragraph" w:styleId="afb">
    <w:name w:val="Balloon Text"/>
    <w:basedOn w:val="a"/>
    <w:link w:val="afc"/>
    <w:uiPriority w:val="99"/>
    <w:semiHidden/>
    <w:unhideWhenUsed/>
    <w:rsid w:val="00F00120"/>
    <w:rPr>
      <w:rFonts w:ascii="Tahoma" w:eastAsia="Times New Roman" w:hAnsi="Tahoma" w:cs="Tahoma"/>
      <w:sz w:val="16"/>
      <w:szCs w:val="16"/>
    </w:rPr>
  </w:style>
  <w:style w:type="character" w:customStyle="1" w:styleId="afc">
    <w:name w:val="Текст выноски Знак"/>
    <w:basedOn w:val="a0"/>
    <w:link w:val="afb"/>
    <w:uiPriority w:val="99"/>
    <w:semiHidden/>
    <w:rsid w:val="00F00120"/>
    <w:rPr>
      <w:rFonts w:ascii="Tahoma" w:hAnsi="Tahoma" w:cs="Tahoma"/>
      <w:sz w:val="16"/>
      <w:szCs w:val="16"/>
    </w:rPr>
  </w:style>
  <w:style w:type="paragraph" w:customStyle="1" w:styleId="211">
    <w:name w:val="Основной текст с отступом 21"/>
    <w:basedOn w:val="a"/>
    <w:rsid w:val="00F00120"/>
    <w:pPr>
      <w:suppressAutoHyphens/>
      <w:spacing w:before="60" w:line="252" w:lineRule="auto"/>
      <w:ind w:firstLine="567"/>
      <w:jc w:val="both"/>
    </w:pPr>
    <w:rPr>
      <w:rFonts w:eastAsia="Times New Roman"/>
      <w:szCs w:val="20"/>
      <w:lang w:eastAsia="ar-SA"/>
    </w:rPr>
  </w:style>
  <w:style w:type="character" w:styleId="afd">
    <w:name w:val="Hyperlink"/>
    <w:unhideWhenUsed/>
    <w:rsid w:val="00F00120"/>
    <w:rPr>
      <w:color w:val="0000FF"/>
      <w:u w:val="single"/>
    </w:rPr>
  </w:style>
  <w:style w:type="paragraph" w:customStyle="1" w:styleId="stylet3">
    <w:name w:val="stylet3"/>
    <w:basedOn w:val="a"/>
    <w:rsid w:val="00032FA0"/>
    <w:pPr>
      <w:spacing w:before="100" w:beforeAutospacing="1" w:after="100" w:afterAutospacing="1"/>
    </w:pPr>
    <w:rPr>
      <w:rFonts w:eastAsia="Times New Roman"/>
    </w:rPr>
  </w:style>
  <w:style w:type="character" w:customStyle="1" w:styleId="FontStyle47">
    <w:name w:val="Font Style47"/>
    <w:rsid w:val="00032FA0"/>
    <w:rPr>
      <w:rFonts w:ascii="Times New Roman" w:hAnsi="Times New Roman" w:cs="Times New Roman"/>
      <w:sz w:val="18"/>
      <w:szCs w:val="18"/>
    </w:rPr>
  </w:style>
  <w:style w:type="character" w:customStyle="1" w:styleId="af7">
    <w:name w:val="Без интервала Знак"/>
    <w:link w:val="af6"/>
    <w:locked/>
    <w:rsid w:val="00032FA0"/>
    <w:rPr>
      <w:rFonts w:ascii="Calibri" w:hAnsi="Calibri"/>
      <w:sz w:val="22"/>
      <w:szCs w:val="22"/>
    </w:rPr>
  </w:style>
  <w:style w:type="paragraph" w:customStyle="1" w:styleId="Default">
    <w:name w:val="Default"/>
    <w:rsid w:val="00032FA0"/>
    <w:pPr>
      <w:autoSpaceDE w:val="0"/>
      <w:autoSpaceDN w:val="0"/>
      <w:adjustRightInd w:val="0"/>
    </w:pPr>
    <w:rPr>
      <w:rFonts w:ascii="Calibri" w:hAnsi="Calibri" w:cs="Calibri"/>
      <w:color w:val="000000"/>
      <w:sz w:val="24"/>
      <w:szCs w:val="24"/>
      <w:lang w:eastAsia="en-US"/>
    </w:rPr>
  </w:style>
  <w:style w:type="paragraph" w:customStyle="1" w:styleId="31">
    <w:name w:val="Заголовок 3+"/>
    <w:basedOn w:val="a"/>
    <w:rsid w:val="00032FA0"/>
    <w:pPr>
      <w:widowControl w:val="0"/>
      <w:suppressAutoHyphens/>
      <w:overflowPunct w:val="0"/>
      <w:spacing w:before="240"/>
      <w:jc w:val="center"/>
      <w:textAlignment w:val="baseline"/>
    </w:pPr>
    <w:rPr>
      <w:rFonts w:ascii="Liberation Serif" w:eastAsia="DejaVu Sans" w:hAnsi="Liberation Serif" w:cs="DejaVu Sans"/>
      <w:b/>
      <w:kern w:val="1"/>
      <w:sz w:val="28"/>
      <w:lang w:eastAsia="ar-SA"/>
    </w:rPr>
  </w:style>
  <w:style w:type="paragraph" w:customStyle="1" w:styleId="c0">
    <w:name w:val="c0"/>
    <w:basedOn w:val="a"/>
    <w:rsid w:val="00032FA0"/>
    <w:pPr>
      <w:spacing w:before="100" w:beforeAutospacing="1" w:after="100" w:afterAutospacing="1"/>
    </w:pPr>
    <w:rPr>
      <w:rFonts w:eastAsia="Times New Roman"/>
    </w:rPr>
  </w:style>
  <w:style w:type="paragraph" w:styleId="afe">
    <w:name w:val="endnote text"/>
    <w:basedOn w:val="a"/>
    <w:link w:val="aff"/>
    <w:uiPriority w:val="99"/>
    <w:semiHidden/>
    <w:unhideWhenUsed/>
    <w:rsid w:val="00032FA0"/>
    <w:rPr>
      <w:rFonts w:eastAsia="Times New Roman"/>
      <w:sz w:val="20"/>
      <w:szCs w:val="20"/>
    </w:rPr>
  </w:style>
  <w:style w:type="character" w:customStyle="1" w:styleId="aff">
    <w:name w:val="Текст концевой сноски Знак"/>
    <w:basedOn w:val="a0"/>
    <w:link w:val="afe"/>
    <w:uiPriority w:val="99"/>
    <w:semiHidden/>
    <w:rsid w:val="00032FA0"/>
  </w:style>
  <w:style w:type="character" w:styleId="aff0">
    <w:name w:val="endnote reference"/>
    <w:basedOn w:val="a0"/>
    <w:uiPriority w:val="99"/>
    <w:semiHidden/>
    <w:unhideWhenUsed/>
    <w:rsid w:val="00032FA0"/>
    <w:rPr>
      <w:vertAlign w:val="superscript"/>
    </w:rPr>
  </w:style>
  <w:style w:type="paragraph" w:styleId="23">
    <w:name w:val="Body Text 2"/>
    <w:basedOn w:val="a"/>
    <w:link w:val="24"/>
    <w:unhideWhenUsed/>
    <w:rsid w:val="00032FA0"/>
    <w:pPr>
      <w:spacing w:after="120" w:line="480" w:lineRule="auto"/>
    </w:pPr>
    <w:rPr>
      <w:rFonts w:eastAsia="Times New Roman"/>
    </w:rPr>
  </w:style>
  <w:style w:type="character" w:customStyle="1" w:styleId="24">
    <w:name w:val="Основной текст 2 Знак"/>
    <w:basedOn w:val="a0"/>
    <w:link w:val="23"/>
    <w:rsid w:val="00032FA0"/>
    <w:rPr>
      <w:sz w:val="24"/>
      <w:szCs w:val="24"/>
    </w:rPr>
  </w:style>
  <w:style w:type="character" w:customStyle="1" w:styleId="FontStyle31">
    <w:name w:val="Font Style31"/>
    <w:uiPriority w:val="99"/>
    <w:rsid w:val="00E35DD6"/>
    <w:rPr>
      <w:rFonts w:ascii="Times New Roman" w:hAnsi="Times New Roman" w:cs="Times New Roman"/>
      <w:sz w:val="28"/>
      <w:szCs w:val="28"/>
    </w:rPr>
  </w:style>
  <w:style w:type="paragraph" w:customStyle="1" w:styleId="Style13">
    <w:name w:val="Style13"/>
    <w:basedOn w:val="a"/>
    <w:rsid w:val="00E35DD6"/>
    <w:pPr>
      <w:widowControl w:val="0"/>
      <w:autoSpaceDE w:val="0"/>
      <w:autoSpaceDN w:val="0"/>
      <w:adjustRightInd w:val="0"/>
      <w:spacing w:line="321" w:lineRule="exact"/>
      <w:ind w:firstLine="715"/>
      <w:jc w:val="both"/>
    </w:pPr>
    <w:rPr>
      <w:rFonts w:eastAsia="Times New Roman"/>
    </w:rPr>
  </w:style>
  <w:style w:type="character" w:customStyle="1" w:styleId="25">
    <w:name w:val="Основной текст (2)_"/>
    <w:link w:val="26"/>
    <w:rsid w:val="00E35DD6"/>
    <w:rPr>
      <w:b/>
      <w:bCs/>
      <w:sz w:val="23"/>
      <w:szCs w:val="23"/>
      <w:shd w:val="clear" w:color="auto" w:fill="FFFFFF"/>
      <w:lang w:val="en-US"/>
    </w:rPr>
  </w:style>
  <w:style w:type="paragraph" w:customStyle="1" w:styleId="26">
    <w:name w:val="Основной текст (2)"/>
    <w:basedOn w:val="a"/>
    <w:link w:val="25"/>
    <w:rsid w:val="00E35DD6"/>
    <w:pPr>
      <w:shd w:val="clear" w:color="auto" w:fill="FFFFFF"/>
      <w:spacing w:line="240" w:lineRule="atLeast"/>
    </w:pPr>
    <w:rPr>
      <w:rFonts w:eastAsia="Times New Roman"/>
      <w:b/>
      <w:bCs/>
      <w:sz w:val="23"/>
      <w:szCs w:val="23"/>
      <w:lang w:val="en-US"/>
    </w:rPr>
  </w:style>
  <w:style w:type="character" w:customStyle="1" w:styleId="ArialUnicodeMS">
    <w:name w:val="Основной текст + Arial Unicode MS"/>
    <w:aliases w:val="10,5 pt4,Полужирный"/>
    <w:rsid w:val="00E35DD6"/>
    <w:rPr>
      <w:rFonts w:ascii="Arial Unicode MS" w:eastAsia="Arial Unicode MS" w:hAnsi="Times New Roman" w:cs="Arial Unicode MS"/>
      <w:b/>
      <w:bCs/>
      <w:noProof/>
      <w:spacing w:val="0"/>
      <w:sz w:val="21"/>
      <w:szCs w:val="21"/>
      <w:lang w:bidi="ar-SA"/>
    </w:rPr>
  </w:style>
  <w:style w:type="character" w:customStyle="1" w:styleId="aff1">
    <w:name w:val="Основной текст + Курсив"/>
    <w:rsid w:val="00E35DD6"/>
    <w:rPr>
      <w:rFonts w:ascii="Times New Roman" w:hAnsi="Times New Roman" w:cs="Times New Roman"/>
      <w:i/>
      <w:iCs/>
      <w:spacing w:val="0"/>
      <w:sz w:val="23"/>
      <w:szCs w:val="23"/>
      <w:lang w:val="en-US" w:eastAsia="en-US" w:bidi="ar-SA"/>
    </w:rPr>
  </w:style>
  <w:style w:type="character" w:customStyle="1" w:styleId="49">
    <w:name w:val="Основной текст (4) + Не курсив9"/>
    <w:rsid w:val="00E35DD6"/>
    <w:rPr>
      <w:rFonts w:ascii="Times New Roman" w:hAnsi="Times New Roman" w:cs="Times New Roman"/>
      <w:i/>
      <w:iCs/>
      <w:spacing w:val="0"/>
      <w:sz w:val="23"/>
      <w:szCs w:val="23"/>
      <w:lang w:val="en-US" w:eastAsia="en-US"/>
    </w:rPr>
  </w:style>
  <w:style w:type="character" w:customStyle="1" w:styleId="ArialUnicodeMS3">
    <w:name w:val="Основной текст + Arial Unicode MS3"/>
    <w:aliases w:val="103,5 pt3,Полужирный3"/>
    <w:rsid w:val="00E35DD6"/>
    <w:rPr>
      <w:rFonts w:ascii="Arial Unicode MS" w:eastAsia="Arial Unicode MS" w:hAnsi="Times New Roman" w:cs="Arial Unicode MS"/>
      <w:b/>
      <w:bCs/>
      <w:noProof/>
      <w:spacing w:val="0"/>
      <w:sz w:val="21"/>
      <w:szCs w:val="21"/>
      <w:lang w:bidi="ar-SA"/>
    </w:rPr>
  </w:style>
  <w:style w:type="character" w:customStyle="1" w:styleId="ArialUnicodeMS2">
    <w:name w:val="Основной текст + Arial Unicode MS2"/>
    <w:aliases w:val="102,5 pt2,Полужирный2,Колонтитул + 11"/>
    <w:rsid w:val="00E35DD6"/>
    <w:rPr>
      <w:rFonts w:ascii="Arial Unicode MS" w:eastAsia="Arial Unicode MS" w:hAnsi="Times New Roman" w:cs="Arial Unicode MS"/>
      <w:b/>
      <w:bCs/>
      <w:noProof/>
      <w:spacing w:val="0"/>
      <w:sz w:val="21"/>
      <w:szCs w:val="21"/>
      <w:lang w:bidi="ar-SA"/>
    </w:rPr>
  </w:style>
  <w:style w:type="character" w:customStyle="1" w:styleId="15">
    <w:name w:val="Основной текст + Курсив1"/>
    <w:rsid w:val="00E35DD6"/>
    <w:rPr>
      <w:rFonts w:ascii="Times New Roman" w:hAnsi="Times New Roman" w:cs="Times New Roman"/>
      <w:i/>
      <w:iCs/>
      <w:spacing w:val="0"/>
      <w:sz w:val="23"/>
      <w:szCs w:val="23"/>
      <w:lang w:val="en-US" w:eastAsia="en-US" w:bidi="ar-SA"/>
    </w:rPr>
  </w:style>
  <w:style w:type="character" w:customStyle="1" w:styleId="ArialUnicodeMS1">
    <w:name w:val="Основной текст + Arial Unicode MS1"/>
    <w:aliases w:val="101,5 pt1,Полужирный1"/>
    <w:rsid w:val="00E35DD6"/>
    <w:rPr>
      <w:rFonts w:ascii="Arial Unicode MS" w:eastAsia="Arial Unicode MS" w:hAnsi="Times New Roman" w:cs="Arial Unicode MS"/>
      <w:b/>
      <w:bCs/>
      <w:spacing w:val="0"/>
      <w:sz w:val="21"/>
      <w:szCs w:val="21"/>
      <w:lang w:bidi="ar-SA"/>
    </w:rPr>
  </w:style>
  <w:style w:type="character" w:customStyle="1" w:styleId="27">
    <w:name w:val="Основной текст (2) + Не полужирный"/>
    <w:rsid w:val="00E35DD6"/>
    <w:rPr>
      <w:rFonts w:ascii="Times New Roman" w:hAnsi="Times New Roman" w:cs="Times New Roman"/>
      <w:b w:val="0"/>
      <w:bCs w:val="0"/>
      <w:noProof/>
      <w:spacing w:val="0"/>
      <w:sz w:val="23"/>
      <w:szCs w:val="23"/>
      <w:lang w:val="en-US" w:eastAsia="en-US" w:bidi="ar-SA"/>
    </w:rPr>
  </w:style>
  <w:style w:type="character" w:customStyle="1" w:styleId="18">
    <w:name w:val="Основной текст + Полужирный18"/>
    <w:rsid w:val="00E35DD6"/>
    <w:rPr>
      <w:rFonts w:ascii="Times New Roman" w:hAnsi="Times New Roman" w:cs="Times New Roman"/>
      <w:b/>
      <w:bCs/>
      <w:spacing w:val="0"/>
      <w:sz w:val="23"/>
      <w:szCs w:val="23"/>
      <w:lang w:val="en-US" w:eastAsia="en-US" w:bidi="ar-SA"/>
    </w:rPr>
  </w:style>
  <w:style w:type="character" w:customStyle="1" w:styleId="28">
    <w:name w:val="Основной текст + Полужирный2"/>
    <w:rsid w:val="00E35DD6"/>
    <w:rPr>
      <w:rFonts w:ascii="Times New Roman" w:hAnsi="Times New Roman" w:cs="Times New Roman"/>
      <w:b/>
      <w:bCs/>
      <w:spacing w:val="0"/>
      <w:sz w:val="23"/>
      <w:szCs w:val="23"/>
      <w:lang w:val="en-US" w:eastAsia="en-US" w:bidi="ar-SA"/>
    </w:rPr>
  </w:style>
  <w:style w:type="character" w:customStyle="1" w:styleId="16">
    <w:name w:val="Основной текст + Полужирный1"/>
    <w:rsid w:val="00E35DD6"/>
    <w:rPr>
      <w:rFonts w:ascii="Times New Roman" w:hAnsi="Times New Roman" w:cs="Times New Roman"/>
      <w:b/>
      <w:bCs/>
      <w:spacing w:val="0"/>
      <w:sz w:val="23"/>
      <w:szCs w:val="23"/>
      <w:lang w:val="en-US" w:eastAsia="en-US" w:bidi="ar-SA"/>
    </w:rPr>
  </w:style>
  <w:style w:type="character" w:customStyle="1" w:styleId="21pt">
    <w:name w:val="Основной текст (2) + Интервал 1 pt"/>
    <w:rsid w:val="00E35DD6"/>
    <w:rPr>
      <w:rFonts w:ascii="Times New Roman" w:hAnsi="Times New Roman" w:cs="Times New Roman"/>
      <w:b w:val="0"/>
      <w:bCs w:val="0"/>
      <w:spacing w:val="30"/>
      <w:sz w:val="23"/>
      <w:szCs w:val="23"/>
      <w:lang w:val="en-US" w:eastAsia="en-US" w:bidi="ar-SA"/>
    </w:rPr>
  </w:style>
  <w:style w:type="character" w:customStyle="1" w:styleId="41">
    <w:name w:val="Основной текст + Полужирный4"/>
    <w:rsid w:val="00E35DD6"/>
    <w:rPr>
      <w:rFonts w:ascii="Times New Roman" w:hAnsi="Times New Roman" w:cs="Times New Roman"/>
      <w:b/>
      <w:bCs/>
      <w:spacing w:val="0"/>
      <w:sz w:val="23"/>
      <w:szCs w:val="23"/>
      <w:lang w:val="en-US" w:eastAsia="en-US" w:bidi="ar-SA"/>
    </w:rPr>
  </w:style>
  <w:style w:type="character" w:customStyle="1" w:styleId="aff2">
    <w:name w:val="Подпись к таблице"/>
    <w:rsid w:val="00E35DD6"/>
    <w:rPr>
      <w:rFonts w:ascii="Times New Roman" w:hAnsi="Times New Roman" w:cs="Times New Roman"/>
      <w:spacing w:val="0"/>
      <w:sz w:val="23"/>
      <w:szCs w:val="23"/>
      <w:u w:val="single"/>
    </w:rPr>
  </w:style>
  <w:style w:type="character" w:customStyle="1" w:styleId="42">
    <w:name w:val="Основной текст (4)_"/>
    <w:link w:val="410"/>
    <w:rsid w:val="00E35DD6"/>
    <w:rPr>
      <w:i/>
      <w:iCs/>
      <w:sz w:val="23"/>
      <w:szCs w:val="23"/>
      <w:shd w:val="clear" w:color="auto" w:fill="FFFFFF"/>
    </w:rPr>
  </w:style>
  <w:style w:type="paragraph" w:customStyle="1" w:styleId="410">
    <w:name w:val="Основной текст (4)1"/>
    <w:basedOn w:val="a"/>
    <w:link w:val="42"/>
    <w:rsid w:val="00E35DD6"/>
    <w:pPr>
      <w:shd w:val="clear" w:color="auto" w:fill="FFFFFF"/>
      <w:spacing w:line="274" w:lineRule="exact"/>
    </w:pPr>
    <w:rPr>
      <w:rFonts w:eastAsia="Times New Roman"/>
      <w:i/>
      <w:iCs/>
      <w:sz w:val="23"/>
      <w:szCs w:val="23"/>
    </w:rPr>
  </w:style>
  <w:style w:type="character" w:customStyle="1" w:styleId="43">
    <w:name w:val="Основной текст (4) + Не курсив"/>
    <w:basedOn w:val="42"/>
    <w:rsid w:val="00E35DD6"/>
    <w:rPr>
      <w:i/>
      <w:iCs/>
      <w:sz w:val="23"/>
      <w:szCs w:val="23"/>
      <w:shd w:val="clear" w:color="auto" w:fill="FFFFFF"/>
    </w:rPr>
  </w:style>
  <w:style w:type="character" w:customStyle="1" w:styleId="36">
    <w:name w:val="Основной текст + Курсив36"/>
    <w:rsid w:val="00E35DD6"/>
    <w:rPr>
      <w:rFonts w:ascii="Times New Roman" w:hAnsi="Times New Roman" w:cs="Times New Roman"/>
      <w:i/>
      <w:iCs/>
      <w:spacing w:val="0"/>
      <w:sz w:val="23"/>
      <w:szCs w:val="23"/>
      <w:lang w:bidi="ar-SA"/>
    </w:rPr>
  </w:style>
  <w:style w:type="character" w:customStyle="1" w:styleId="414">
    <w:name w:val="Основной текст (4) + Не курсив14"/>
    <w:rsid w:val="00E35DD6"/>
    <w:rPr>
      <w:rFonts w:ascii="Times New Roman" w:hAnsi="Times New Roman" w:cs="Times New Roman"/>
      <w:i w:val="0"/>
      <w:iCs w:val="0"/>
      <w:spacing w:val="0"/>
      <w:sz w:val="23"/>
      <w:szCs w:val="23"/>
      <w:lang w:bidi="ar-SA"/>
    </w:rPr>
  </w:style>
  <w:style w:type="character" w:customStyle="1" w:styleId="413">
    <w:name w:val="Основной текст (4) + Не курсив13"/>
    <w:rsid w:val="00E35DD6"/>
    <w:rPr>
      <w:rFonts w:ascii="Times New Roman" w:hAnsi="Times New Roman" w:cs="Times New Roman"/>
      <w:i w:val="0"/>
      <w:iCs w:val="0"/>
      <w:spacing w:val="0"/>
      <w:sz w:val="23"/>
      <w:szCs w:val="23"/>
      <w:lang w:bidi="ar-SA"/>
    </w:rPr>
  </w:style>
  <w:style w:type="character" w:customStyle="1" w:styleId="412">
    <w:name w:val="Основной текст (4) + Не курсив12"/>
    <w:rsid w:val="00E35DD6"/>
    <w:rPr>
      <w:rFonts w:ascii="Times New Roman" w:hAnsi="Times New Roman" w:cs="Times New Roman"/>
      <w:i w:val="0"/>
      <w:iCs w:val="0"/>
      <w:spacing w:val="0"/>
      <w:sz w:val="23"/>
      <w:szCs w:val="23"/>
      <w:lang w:bidi="ar-SA"/>
    </w:rPr>
  </w:style>
  <w:style w:type="character" w:customStyle="1" w:styleId="280">
    <w:name w:val="Основной текст + Курсив28"/>
    <w:rsid w:val="00E35DD6"/>
    <w:rPr>
      <w:rFonts w:ascii="Times New Roman" w:hAnsi="Times New Roman" w:cs="Times New Roman"/>
      <w:i/>
      <w:iCs/>
      <w:spacing w:val="0"/>
      <w:sz w:val="23"/>
      <w:szCs w:val="23"/>
      <w:lang w:bidi="ar-SA"/>
    </w:rPr>
  </w:style>
  <w:style w:type="character" w:customStyle="1" w:styleId="32">
    <w:name w:val="Основной текст (3)_"/>
    <w:link w:val="33"/>
    <w:rsid w:val="00E35DD6"/>
    <w:rPr>
      <w:b/>
      <w:bCs/>
      <w:sz w:val="23"/>
      <w:szCs w:val="23"/>
      <w:shd w:val="clear" w:color="auto" w:fill="FFFFFF"/>
    </w:rPr>
  </w:style>
  <w:style w:type="paragraph" w:customStyle="1" w:styleId="33">
    <w:name w:val="Основной текст (3)"/>
    <w:basedOn w:val="a"/>
    <w:link w:val="32"/>
    <w:rsid w:val="00E35DD6"/>
    <w:pPr>
      <w:shd w:val="clear" w:color="auto" w:fill="FFFFFF"/>
      <w:spacing w:line="240" w:lineRule="atLeast"/>
    </w:pPr>
    <w:rPr>
      <w:rFonts w:eastAsia="Times New Roman"/>
      <w:b/>
      <w:bCs/>
      <w:sz w:val="23"/>
      <w:szCs w:val="23"/>
    </w:rPr>
  </w:style>
  <w:style w:type="character" w:customStyle="1" w:styleId="411">
    <w:name w:val="Основной текст (4) + Не курсив11"/>
    <w:rsid w:val="00E35DD6"/>
    <w:rPr>
      <w:rFonts w:ascii="Times New Roman" w:hAnsi="Times New Roman" w:cs="Times New Roman"/>
      <w:i w:val="0"/>
      <w:iCs w:val="0"/>
      <w:spacing w:val="0"/>
      <w:sz w:val="23"/>
      <w:szCs w:val="23"/>
      <w:lang w:bidi="ar-SA"/>
    </w:rPr>
  </w:style>
  <w:style w:type="character" w:customStyle="1" w:styleId="260">
    <w:name w:val="Основной текст + Курсив26"/>
    <w:rsid w:val="00E35DD6"/>
    <w:rPr>
      <w:rFonts w:ascii="Times New Roman" w:hAnsi="Times New Roman" w:cs="Times New Roman"/>
      <w:i/>
      <w:iCs/>
      <w:spacing w:val="0"/>
      <w:sz w:val="23"/>
      <w:szCs w:val="23"/>
      <w:lang w:bidi="ar-SA"/>
    </w:rPr>
  </w:style>
  <w:style w:type="character" w:customStyle="1" w:styleId="4100">
    <w:name w:val="Основной текст (4) + Не курсив10"/>
    <w:rsid w:val="00E35DD6"/>
    <w:rPr>
      <w:rFonts w:ascii="Times New Roman" w:hAnsi="Times New Roman" w:cs="Times New Roman"/>
      <w:i w:val="0"/>
      <w:iCs w:val="0"/>
      <w:spacing w:val="0"/>
      <w:sz w:val="23"/>
      <w:szCs w:val="23"/>
      <w:lang w:bidi="ar-SA"/>
    </w:rPr>
  </w:style>
  <w:style w:type="character" w:customStyle="1" w:styleId="230">
    <w:name w:val="Основной текст + Курсив23"/>
    <w:rsid w:val="00E35DD6"/>
    <w:rPr>
      <w:rFonts w:ascii="Times New Roman" w:hAnsi="Times New Roman" w:cs="Times New Roman"/>
      <w:i/>
      <w:iCs/>
      <w:spacing w:val="0"/>
      <w:sz w:val="23"/>
      <w:szCs w:val="23"/>
      <w:lang w:val="en-US" w:eastAsia="en-US" w:bidi="ar-SA"/>
    </w:rPr>
  </w:style>
  <w:style w:type="character" w:customStyle="1" w:styleId="44">
    <w:name w:val="Основной текст (4)"/>
    <w:rsid w:val="00E35DD6"/>
    <w:rPr>
      <w:rFonts w:ascii="Times New Roman" w:hAnsi="Times New Roman" w:cs="Times New Roman"/>
      <w:i w:val="0"/>
      <w:iCs w:val="0"/>
      <w:spacing w:val="0"/>
      <w:sz w:val="23"/>
      <w:szCs w:val="23"/>
      <w:u w:val="single"/>
      <w:lang w:bidi="ar-SA"/>
    </w:rPr>
  </w:style>
  <w:style w:type="character" w:customStyle="1" w:styleId="48">
    <w:name w:val="Основной текст (4) + Не курсив8"/>
    <w:rsid w:val="00E35DD6"/>
    <w:rPr>
      <w:rFonts w:ascii="Times New Roman" w:hAnsi="Times New Roman" w:cs="Times New Roman"/>
      <w:i w:val="0"/>
      <w:iCs w:val="0"/>
      <w:spacing w:val="0"/>
      <w:sz w:val="23"/>
      <w:szCs w:val="23"/>
      <w:lang w:bidi="ar-SA"/>
    </w:rPr>
  </w:style>
  <w:style w:type="character" w:customStyle="1" w:styleId="200">
    <w:name w:val="Основной текст + Курсив20"/>
    <w:rsid w:val="00E35DD6"/>
    <w:rPr>
      <w:rFonts w:ascii="Times New Roman" w:hAnsi="Times New Roman" w:cs="Times New Roman"/>
      <w:i/>
      <w:iCs/>
      <w:spacing w:val="0"/>
      <w:sz w:val="23"/>
      <w:szCs w:val="23"/>
      <w:lang w:bidi="ar-SA"/>
    </w:rPr>
  </w:style>
  <w:style w:type="character" w:customStyle="1" w:styleId="180">
    <w:name w:val="Основной текст + Курсив18"/>
    <w:rsid w:val="00E35DD6"/>
    <w:rPr>
      <w:rFonts w:ascii="Times New Roman" w:hAnsi="Times New Roman" w:cs="Times New Roman"/>
      <w:i/>
      <w:iCs/>
      <w:spacing w:val="0"/>
      <w:sz w:val="23"/>
      <w:szCs w:val="23"/>
      <w:lang w:bidi="ar-SA"/>
    </w:rPr>
  </w:style>
  <w:style w:type="character" w:customStyle="1" w:styleId="17">
    <w:name w:val="Основной текст + Курсив17"/>
    <w:rsid w:val="00E35DD6"/>
    <w:rPr>
      <w:rFonts w:ascii="Times New Roman" w:hAnsi="Times New Roman" w:cs="Times New Roman"/>
      <w:i/>
      <w:iCs/>
      <w:spacing w:val="0"/>
      <w:sz w:val="23"/>
      <w:szCs w:val="23"/>
      <w:lang w:bidi="ar-SA"/>
    </w:rPr>
  </w:style>
  <w:style w:type="character" w:customStyle="1" w:styleId="46">
    <w:name w:val="Основной текст (4) + Не курсив6"/>
    <w:rsid w:val="00E35DD6"/>
    <w:rPr>
      <w:rFonts w:ascii="Times New Roman" w:hAnsi="Times New Roman" w:cs="Times New Roman"/>
      <w:i w:val="0"/>
      <w:iCs w:val="0"/>
      <w:spacing w:val="0"/>
      <w:sz w:val="23"/>
      <w:szCs w:val="23"/>
      <w:lang w:bidi="ar-SA"/>
    </w:rPr>
  </w:style>
  <w:style w:type="character" w:customStyle="1" w:styleId="160">
    <w:name w:val="Основной текст + Курсив16"/>
    <w:rsid w:val="00E35DD6"/>
    <w:rPr>
      <w:rFonts w:ascii="Times New Roman" w:hAnsi="Times New Roman" w:cs="Times New Roman"/>
      <w:i/>
      <w:iCs/>
      <w:spacing w:val="0"/>
      <w:sz w:val="23"/>
      <w:szCs w:val="23"/>
      <w:lang w:bidi="ar-SA"/>
    </w:rPr>
  </w:style>
  <w:style w:type="character" w:customStyle="1" w:styleId="150">
    <w:name w:val="Основной текст + Курсив15"/>
    <w:rsid w:val="00E35DD6"/>
    <w:rPr>
      <w:rFonts w:ascii="Times New Roman" w:hAnsi="Times New Roman" w:cs="Times New Roman"/>
      <w:i/>
      <w:iCs/>
      <w:spacing w:val="0"/>
      <w:sz w:val="23"/>
      <w:szCs w:val="23"/>
      <w:lang w:bidi="ar-SA"/>
    </w:rPr>
  </w:style>
  <w:style w:type="character" w:customStyle="1" w:styleId="110">
    <w:name w:val="Основной текст + Курсив11"/>
    <w:rsid w:val="00E35DD6"/>
    <w:rPr>
      <w:rFonts w:ascii="Times New Roman" w:hAnsi="Times New Roman" w:cs="Times New Roman"/>
      <w:i/>
      <w:iCs/>
      <w:spacing w:val="0"/>
      <w:sz w:val="23"/>
      <w:szCs w:val="23"/>
      <w:lang w:bidi="ar-SA"/>
    </w:rPr>
  </w:style>
  <w:style w:type="character" w:customStyle="1" w:styleId="100">
    <w:name w:val="Основной текст + Курсив10"/>
    <w:rsid w:val="00E35DD6"/>
    <w:rPr>
      <w:rFonts w:ascii="Times New Roman" w:hAnsi="Times New Roman" w:cs="Times New Roman"/>
      <w:i/>
      <w:iCs/>
      <w:spacing w:val="0"/>
      <w:sz w:val="23"/>
      <w:szCs w:val="23"/>
      <w:lang w:bidi="ar-SA"/>
    </w:rPr>
  </w:style>
  <w:style w:type="character" w:customStyle="1" w:styleId="71">
    <w:name w:val="Основной текст + Курсив7"/>
    <w:rsid w:val="00E35DD6"/>
    <w:rPr>
      <w:rFonts w:ascii="Times New Roman" w:hAnsi="Times New Roman" w:cs="Times New Roman"/>
      <w:i/>
      <w:iCs/>
      <w:spacing w:val="0"/>
      <w:sz w:val="23"/>
      <w:szCs w:val="23"/>
      <w:lang w:bidi="ar-SA"/>
    </w:rPr>
  </w:style>
  <w:style w:type="character" w:customStyle="1" w:styleId="6">
    <w:name w:val="Основной текст + Курсив6"/>
    <w:rsid w:val="00E35DD6"/>
    <w:rPr>
      <w:rFonts w:ascii="Times New Roman" w:hAnsi="Times New Roman" w:cs="Times New Roman"/>
      <w:i/>
      <w:iCs/>
      <w:spacing w:val="0"/>
      <w:sz w:val="23"/>
      <w:szCs w:val="23"/>
      <w:lang w:val="en-US" w:eastAsia="en-US" w:bidi="ar-SA"/>
    </w:rPr>
  </w:style>
  <w:style w:type="character" w:customStyle="1" w:styleId="5">
    <w:name w:val="Основной текст + Курсив5"/>
    <w:rsid w:val="00E35DD6"/>
    <w:rPr>
      <w:rFonts w:ascii="Times New Roman" w:hAnsi="Times New Roman" w:cs="Times New Roman"/>
      <w:i/>
      <w:iCs/>
      <w:spacing w:val="0"/>
      <w:sz w:val="23"/>
      <w:szCs w:val="23"/>
      <w:lang w:bidi="ar-SA"/>
    </w:rPr>
  </w:style>
  <w:style w:type="character" w:customStyle="1" w:styleId="45">
    <w:name w:val="Основной текст + Курсив4"/>
    <w:rsid w:val="00E35DD6"/>
    <w:rPr>
      <w:rFonts w:ascii="Times New Roman" w:hAnsi="Times New Roman" w:cs="Times New Roman"/>
      <w:i/>
      <w:iCs/>
      <w:spacing w:val="0"/>
      <w:sz w:val="23"/>
      <w:szCs w:val="23"/>
      <w:lang w:val="en-US" w:eastAsia="en-US" w:bidi="ar-SA"/>
    </w:rPr>
  </w:style>
  <w:style w:type="character" w:customStyle="1" w:styleId="34">
    <w:name w:val="Основной текст + Курсив3"/>
    <w:rsid w:val="00E35DD6"/>
    <w:rPr>
      <w:rFonts w:ascii="Times New Roman" w:hAnsi="Times New Roman" w:cs="Times New Roman"/>
      <w:i/>
      <w:iCs/>
      <w:spacing w:val="0"/>
      <w:sz w:val="23"/>
      <w:szCs w:val="23"/>
      <w:lang w:bidi="ar-SA"/>
    </w:rPr>
  </w:style>
  <w:style w:type="character" w:customStyle="1" w:styleId="29">
    <w:name w:val="Основной текст + Курсив2"/>
    <w:rsid w:val="00E35DD6"/>
    <w:rPr>
      <w:rFonts w:ascii="Times New Roman" w:hAnsi="Times New Roman" w:cs="Times New Roman"/>
      <w:i/>
      <w:iCs/>
      <w:spacing w:val="0"/>
      <w:sz w:val="23"/>
      <w:szCs w:val="23"/>
      <w:u w:val="single"/>
      <w:lang w:bidi="ar-SA"/>
    </w:rPr>
  </w:style>
  <w:style w:type="character" w:customStyle="1" w:styleId="8">
    <w:name w:val="Основной текст + Курсив8"/>
    <w:rsid w:val="00E35DD6"/>
    <w:rPr>
      <w:rFonts w:ascii="Times New Roman" w:hAnsi="Times New Roman" w:cs="Times New Roman"/>
      <w:i/>
      <w:iCs/>
      <w:spacing w:val="0"/>
      <w:sz w:val="23"/>
      <w:szCs w:val="23"/>
      <w:lang w:bidi="ar-SA"/>
    </w:rPr>
  </w:style>
  <w:style w:type="paragraph" w:styleId="aff3">
    <w:name w:val="Subtitle"/>
    <w:basedOn w:val="a"/>
    <w:next w:val="a"/>
    <w:link w:val="aff4"/>
    <w:uiPriority w:val="11"/>
    <w:qFormat/>
    <w:rsid w:val="00E35DD6"/>
    <w:pPr>
      <w:spacing w:after="60" w:line="276" w:lineRule="auto"/>
      <w:jc w:val="center"/>
      <w:outlineLvl w:val="1"/>
    </w:pPr>
    <w:rPr>
      <w:rFonts w:ascii="Cambria" w:eastAsia="Times New Roman" w:hAnsi="Cambria"/>
      <w:lang w:eastAsia="en-US"/>
    </w:rPr>
  </w:style>
  <w:style w:type="character" w:customStyle="1" w:styleId="aff4">
    <w:name w:val="Подзаголовок Знак"/>
    <w:basedOn w:val="a0"/>
    <w:link w:val="aff3"/>
    <w:uiPriority w:val="11"/>
    <w:rsid w:val="00E35DD6"/>
    <w:rPr>
      <w:rFonts w:ascii="Cambria" w:hAnsi="Cambria"/>
      <w:sz w:val="24"/>
      <w:szCs w:val="24"/>
      <w:lang w:eastAsia="en-US"/>
    </w:rPr>
  </w:style>
  <w:style w:type="table" w:customStyle="1" w:styleId="2a">
    <w:name w:val="Сетка таблицы2"/>
    <w:basedOn w:val="a1"/>
    <w:next w:val="ad"/>
    <w:uiPriority w:val="39"/>
    <w:rsid w:val="007E3CA7"/>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139266">
      <w:bodyDiv w:val="1"/>
      <w:marLeft w:val="0"/>
      <w:marRight w:val="0"/>
      <w:marTop w:val="0"/>
      <w:marBottom w:val="0"/>
      <w:divBdr>
        <w:top w:val="none" w:sz="0" w:space="0" w:color="auto"/>
        <w:left w:val="none" w:sz="0" w:space="0" w:color="auto"/>
        <w:bottom w:val="none" w:sz="0" w:space="0" w:color="auto"/>
        <w:right w:val="none" w:sz="0" w:space="0" w:color="auto"/>
      </w:divBdr>
      <w:divsChild>
        <w:div w:id="1331641665">
          <w:marLeft w:val="0"/>
          <w:marRight w:val="0"/>
          <w:marTop w:val="0"/>
          <w:marBottom w:val="0"/>
          <w:divBdr>
            <w:top w:val="none" w:sz="0" w:space="0" w:color="auto"/>
            <w:left w:val="none" w:sz="0" w:space="0" w:color="auto"/>
            <w:bottom w:val="none" w:sz="0" w:space="0" w:color="auto"/>
            <w:right w:val="none" w:sz="0" w:space="0" w:color="auto"/>
          </w:divBdr>
        </w:div>
      </w:divsChild>
    </w:div>
    <w:div w:id="37164742">
      <w:bodyDiv w:val="1"/>
      <w:marLeft w:val="0"/>
      <w:marRight w:val="0"/>
      <w:marTop w:val="0"/>
      <w:marBottom w:val="0"/>
      <w:divBdr>
        <w:top w:val="none" w:sz="0" w:space="0" w:color="auto"/>
        <w:left w:val="none" w:sz="0" w:space="0" w:color="auto"/>
        <w:bottom w:val="none" w:sz="0" w:space="0" w:color="auto"/>
        <w:right w:val="none" w:sz="0" w:space="0" w:color="auto"/>
      </w:divBdr>
      <w:divsChild>
        <w:div w:id="1408920774">
          <w:marLeft w:val="0"/>
          <w:marRight w:val="0"/>
          <w:marTop w:val="0"/>
          <w:marBottom w:val="0"/>
          <w:divBdr>
            <w:top w:val="none" w:sz="0" w:space="0" w:color="auto"/>
            <w:left w:val="none" w:sz="0" w:space="0" w:color="auto"/>
            <w:bottom w:val="none" w:sz="0" w:space="0" w:color="auto"/>
            <w:right w:val="none" w:sz="0" w:space="0" w:color="auto"/>
          </w:divBdr>
        </w:div>
      </w:divsChild>
    </w:div>
    <w:div w:id="84036681">
      <w:bodyDiv w:val="1"/>
      <w:marLeft w:val="0"/>
      <w:marRight w:val="0"/>
      <w:marTop w:val="0"/>
      <w:marBottom w:val="0"/>
      <w:divBdr>
        <w:top w:val="none" w:sz="0" w:space="0" w:color="auto"/>
        <w:left w:val="none" w:sz="0" w:space="0" w:color="auto"/>
        <w:bottom w:val="none" w:sz="0" w:space="0" w:color="auto"/>
        <w:right w:val="none" w:sz="0" w:space="0" w:color="auto"/>
      </w:divBdr>
    </w:div>
    <w:div w:id="293414935">
      <w:bodyDiv w:val="1"/>
      <w:marLeft w:val="0"/>
      <w:marRight w:val="0"/>
      <w:marTop w:val="0"/>
      <w:marBottom w:val="0"/>
      <w:divBdr>
        <w:top w:val="none" w:sz="0" w:space="0" w:color="auto"/>
        <w:left w:val="none" w:sz="0" w:space="0" w:color="auto"/>
        <w:bottom w:val="none" w:sz="0" w:space="0" w:color="auto"/>
        <w:right w:val="none" w:sz="0" w:space="0" w:color="auto"/>
      </w:divBdr>
    </w:div>
    <w:div w:id="311301555">
      <w:bodyDiv w:val="1"/>
      <w:marLeft w:val="0"/>
      <w:marRight w:val="0"/>
      <w:marTop w:val="0"/>
      <w:marBottom w:val="0"/>
      <w:divBdr>
        <w:top w:val="none" w:sz="0" w:space="0" w:color="auto"/>
        <w:left w:val="none" w:sz="0" w:space="0" w:color="auto"/>
        <w:bottom w:val="none" w:sz="0" w:space="0" w:color="auto"/>
        <w:right w:val="none" w:sz="0" w:space="0" w:color="auto"/>
      </w:divBdr>
    </w:div>
    <w:div w:id="344748775">
      <w:bodyDiv w:val="1"/>
      <w:marLeft w:val="0"/>
      <w:marRight w:val="0"/>
      <w:marTop w:val="0"/>
      <w:marBottom w:val="0"/>
      <w:divBdr>
        <w:top w:val="none" w:sz="0" w:space="0" w:color="auto"/>
        <w:left w:val="none" w:sz="0" w:space="0" w:color="auto"/>
        <w:bottom w:val="none" w:sz="0" w:space="0" w:color="auto"/>
        <w:right w:val="none" w:sz="0" w:space="0" w:color="auto"/>
      </w:divBdr>
      <w:divsChild>
        <w:div w:id="1439367872">
          <w:marLeft w:val="0"/>
          <w:marRight w:val="0"/>
          <w:marTop w:val="0"/>
          <w:marBottom w:val="0"/>
          <w:divBdr>
            <w:top w:val="none" w:sz="0" w:space="0" w:color="auto"/>
            <w:left w:val="none" w:sz="0" w:space="0" w:color="auto"/>
            <w:bottom w:val="none" w:sz="0" w:space="0" w:color="auto"/>
            <w:right w:val="none" w:sz="0" w:space="0" w:color="auto"/>
          </w:divBdr>
        </w:div>
      </w:divsChild>
    </w:div>
    <w:div w:id="397245066">
      <w:bodyDiv w:val="1"/>
      <w:marLeft w:val="0"/>
      <w:marRight w:val="0"/>
      <w:marTop w:val="0"/>
      <w:marBottom w:val="0"/>
      <w:divBdr>
        <w:top w:val="none" w:sz="0" w:space="0" w:color="auto"/>
        <w:left w:val="none" w:sz="0" w:space="0" w:color="auto"/>
        <w:bottom w:val="none" w:sz="0" w:space="0" w:color="auto"/>
        <w:right w:val="none" w:sz="0" w:space="0" w:color="auto"/>
      </w:divBdr>
      <w:divsChild>
        <w:div w:id="754396597">
          <w:marLeft w:val="0"/>
          <w:marRight w:val="0"/>
          <w:marTop w:val="0"/>
          <w:marBottom w:val="0"/>
          <w:divBdr>
            <w:top w:val="none" w:sz="0" w:space="0" w:color="auto"/>
            <w:left w:val="none" w:sz="0" w:space="0" w:color="auto"/>
            <w:bottom w:val="none" w:sz="0" w:space="0" w:color="auto"/>
            <w:right w:val="none" w:sz="0" w:space="0" w:color="auto"/>
          </w:divBdr>
        </w:div>
      </w:divsChild>
    </w:div>
    <w:div w:id="567496686">
      <w:bodyDiv w:val="1"/>
      <w:marLeft w:val="0"/>
      <w:marRight w:val="0"/>
      <w:marTop w:val="0"/>
      <w:marBottom w:val="0"/>
      <w:divBdr>
        <w:top w:val="none" w:sz="0" w:space="0" w:color="auto"/>
        <w:left w:val="none" w:sz="0" w:space="0" w:color="auto"/>
        <w:bottom w:val="none" w:sz="0" w:space="0" w:color="auto"/>
        <w:right w:val="none" w:sz="0" w:space="0" w:color="auto"/>
      </w:divBdr>
      <w:divsChild>
        <w:div w:id="1197933259">
          <w:marLeft w:val="0"/>
          <w:marRight w:val="0"/>
          <w:marTop w:val="0"/>
          <w:marBottom w:val="0"/>
          <w:divBdr>
            <w:top w:val="none" w:sz="0" w:space="0" w:color="auto"/>
            <w:left w:val="none" w:sz="0" w:space="0" w:color="auto"/>
            <w:bottom w:val="none" w:sz="0" w:space="0" w:color="auto"/>
            <w:right w:val="none" w:sz="0" w:space="0" w:color="auto"/>
          </w:divBdr>
        </w:div>
      </w:divsChild>
    </w:div>
    <w:div w:id="627976229">
      <w:bodyDiv w:val="1"/>
      <w:marLeft w:val="0"/>
      <w:marRight w:val="0"/>
      <w:marTop w:val="0"/>
      <w:marBottom w:val="0"/>
      <w:divBdr>
        <w:top w:val="none" w:sz="0" w:space="0" w:color="auto"/>
        <w:left w:val="none" w:sz="0" w:space="0" w:color="auto"/>
        <w:bottom w:val="none" w:sz="0" w:space="0" w:color="auto"/>
        <w:right w:val="none" w:sz="0" w:space="0" w:color="auto"/>
      </w:divBdr>
      <w:divsChild>
        <w:div w:id="1158887112">
          <w:marLeft w:val="0"/>
          <w:marRight w:val="0"/>
          <w:marTop w:val="0"/>
          <w:marBottom w:val="0"/>
          <w:divBdr>
            <w:top w:val="none" w:sz="0" w:space="0" w:color="auto"/>
            <w:left w:val="none" w:sz="0" w:space="0" w:color="auto"/>
            <w:bottom w:val="none" w:sz="0" w:space="0" w:color="auto"/>
            <w:right w:val="none" w:sz="0" w:space="0" w:color="auto"/>
          </w:divBdr>
        </w:div>
      </w:divsChild>
    </w:div>
    <w:div w:id="800070978">
      <w:bodyDiv w:val="1"/>
      <w:marLeft w:val="0"/>
      <w:marRight w:val="0"/>
      <w:marTop w:val="0"/>
      <w:marBottom w:val="0"/>
      <w:divBdr>
        <w:top w:val="none" w:sz="0" w:space="0" w:color="auto"/>
        <w:left w:val="none" w:sz="0" w:space="0" w:color="auto"/>
        <w:bottom w:val="none" w:sz="0" w:space="0" w:color="auto"/>
        <w:right w:val="none" w:sz="0" w:space="0" w:color="auto"/>
      </w:divBdr>
      <w:divsChild>
        <w:div w:id="533924599">
          <w:marLeft w:val="0"/>
          <w:marRight w:val="0"/>
          <w:marTop w:val="0"/>
          <w:marBottom w:val="0"/>
          <w:divBdr>
            <w:top w:val="none" w:sz="0" w:space="0" w:color="auto"/>
            <w:left w:val="none" w:sz="0" w:space="0" w:color="auto"/>
            <w:bottom w:val="none" w:sz="0" w:space="0" w:color="auto"/>
            <w:right w:val="none" w:sz="0" w:space="0" w:color="auto"/>
          </w:divBdr>
        </w:div>
      </w:divsChild>
    </w:div>
    <w:div w:id="807478412">
      <w:bodyDiv w:val="1"/>
      <w:marLeft w:val="0"/>
      <w:marRight w:val="0"/>
      <w:marTop w:val="0"/>
      <w:marBottom w:val="0"/>
      <w:divBdr>
        <w:top w:val="none" w:sz="0" w:space="0" w:color="auto"/>
        <w:left w:val="none" w:sz="0" w:space="0" w:color="auto"/>
        <w:bottom w:val="none" w:sz="0" w:space="0" w:color="auto"/>
        <w:right w:val="none" w:sz="0" w:space="0" w:color="auto"/>
      </w:divBdr>
      <w:divsChild>
        <w:div w:id="1947731002">
          <w:marLeft w:val="0"/>
          <w:marRight w:val="0"/>
          <w:marTop w:val="0"/>
          <w:marBottom w:val="0"/>
          <w:divBdr>
            <w:top w:val="none" w:sz="0" w:space="0" w:color="auto"/>
            <w:left w:val="none" w:sz="0" w:space="0" w:color="auto"/>
            <w:bottom w:val="none" w:sz="0" w:space="0" w:color="auto"/>
            <w:right w:val="none" w:sz="0" w:space="0" w:color="auto"/>
          </w:divBdr>
        </w:div>
      </w:divsChild>
    </w:div>
    <w:div w:id="814487769">
      <w:bodyDiv w:val="1"/>
      <w:marLeft w:val="0"/>
      <w:marRight w:val="0"/>
      <w:marTop w:val="0"/>
      <w:marBottom w:val="0"/>
      <w:divBdr>
        <w:top w:val="none" w:sz="0" w:space="0" w:color="auto"/>
        <w:left w:val="none" w:sz="0" w:space="0" w:color="auto"/>
        <w:bottom w:val="none" w:sz="0" w:space="0" w:color="auto"/>
        <w:right w:val="none" w:sz="0" w:space="0" w:color="auto"/>
      </w:divBdr>
      <w:divsChild>
        <w:div w:id="217597281">
          <w:marLeft w:val="0"/>
          <w:marRight w:val="0"/>
          <w:marTop w:val="0"/>
          <w:marBottom w:val="0"/>
          <w:divBdr>
            <w:top w:val="none" w:sz="0" w:space="0" w:color="auto"/>
            <w:left w:val="none" w:sz="0" w:space="0" w:color="auto"/>
            <w:bottom w:val="none" w:sz="0" w:space="0" w:color="auto"/>
            <w:right w:val="none" w:sz="0" w:space="0" w:color="auto"/>
          </w:divBdr>
        </w:div>
      </w:divsChild>
    </w:div>
    <w:div w:id="1105924320">
      <w:bodyDiv w:val="1"/>
      <w:marLeft w:val="0"/>
      <w:marRight w:val="0"/>
      <w:marTop w:val="0"/>
      <w:marBottom w:val="0"/>
      <w:divBdr>
        <w:top w:val="none" w:sz="0" w:space="0" w:color="auto"/>
        <w:left w:val="none" w:sz="0" w:space="0" w:color="auto"/>
        <w:bottom w:val="none" w:sz="0" w:space="0" w:color="auto"/>
        <w:right w:val="none" w:sz="0" w:space="0" w:color="auto"/>
      </w:divBdr>
      <w:divsChild>
        <w:div w:id="1432552163">
          <w:marLeft w:val="0"/>
          <w:marRight w:val="0"/>
          <w:marTop w:val="0"/>
          <w:marBottom w:val="0"/>
          <w:divBdr>
            <w:top w:val="none" w:sz="0" w:space="0" w:color="auto"/>
            <w:left w:val="none" w:sz="0" w:space="0" w:color="auto"/>
            <w:bottom w:val="none" w:sz="0" w:space="0" w:color="auto"/>
            <w:right w:val="none" w:sz="0" w:space="0" w:color="auto"/>
          </w:divBdr>
        </w:div>
      </w:divsChild>
    </w:div>
    <w:div w:id="1146120411">
      <w:bodyDiv w:val="1"/>
      <w:marLeft w:val="0"/>
      <w:marRight w:val="0"/>
      <w:marTop w:val="0"/>
      <w:marBottom w:val="0"/>
      <w:divBdr>
        <w:top w:val="none" w:sz="0" w:space="0" w:color="auto"/>
        <w:left w:val="none" w:sz="0" w:space="0" w:color="auto"/>
        <w:bottom w:val="none" w:sz="0" w:space="0" w:color="auto"/>
        <w:right w:val="none" w:sz="0" w:space="0" w:color="auto"/>
      </w:divBdr>
      <w:divsChild>
        <w:div w:id="1322542526">
          <w:marLeft w:val="0"/>
          <w:marRight w:val="0"/>
          <w:marTop w:val="0"/>
          <w:marBottom w:val="0"/>
          <w:divBdr>
            <w:top w:val="none" w:sz="0" w:space="0" w:color="auto"/>
            <w:left w:val="none" w:sz="0" w:space="0" w:color="auto"/>
            <w:bottom w:val="none" w:sz="0" w:space="0" w:color="auto"/>
            <w:right w:val="none" w:sz="0" w:space="0" w:color="auto"/>
          </w:divBdr>
        </w:div>
      </w:divsChild>
    </w:div>
    <w:div w:id="1201866217">
      <w:bodyDiv w:val="1"/>
      <w:marLeft w:val="0"/>
      <w:marRight w:val="0"/>
      <w:marTop w:val="0"/>
      <w:marBottom w:val="0"/>
      <w:divBdr>
        <w:top w:val="none" w:sz="0" w:space="0" w:color="auto"/>
        <w:left w:val="none" w:sz="0" w:space="0" w:color="auto"/>
        <w:bottom w:val="none" w:sz="0" w:space="0" w:color="auto"/>
        <w:right w:val="none" w:sz="0" w:space="0" w:color="auto"/>
      </w:divBdr>
      <w:divsChild>
        <w:div w:id="747964962">
          <w:marLeft w:val="0"/>
          <w:marRight w:val="0"/>
          <w:marTop w:val="0"/>
          <w:marBottom w:val="0"/>
          <w:divBdr>
            <w:top w:val="none" w:sz="0" w:space="0" w:color="auto"/>
            <w:left w:val="none" w:sz="0" w:space="0" w:color="auto"/>
            <w:bottom w:val="none" w:sz="0" w:space="0" w:color="auto"/>
            <w:right w:val="none" w:sz="0" w:space="0" w:color="auto"/>
          </w:divBdr>
        </w:div>
      </w:divsChild>
    </w:div>
    <w:div w:id="1224367988">
      <w:bodyDiv w:val="1"/>
      <w:marLeft w:val="0"/>
      <w:marRight w:val="0"/>
      <w:marTop w:val="0"/>
      <w:marBottom w:val="0"/>
      <w:divBdr>
        <w:top w:val="none" w:sz="0" w:space="0" w:color="auto"/>
        <w:left w:val="none" w:sz="0" w:space="0" w:color="auto"/>
        <w:bottom w:val="none" w:sz="0" w:space="0" w:color="auto"/>
        <w:right w:val="none" w:sz="0" w:space="0" w:color="auto"/>
      </w:divBdr>
      <w:divsChild>
        <w:div w:id="924144527">
          <w:marLeft w:val="0"/>
          <w:marRight w:val="0"/>
          <w:marTop w:val="0"/>
          <w:marBottom w:val="0"/>
          <w:divBdr>
            <w:top w:val="none" w:sz="0" w:space="0" w:color="auto"/>
            <w:left w:val="none" w:sz="0" w:space="0" w:color="auto"/>
            <w:bottom w:val="none" w:sz="0" w:space="0" w:color="auto"/>
            <w:right w:val="none" w:sz="0" w:space="0" w:color="auto"/>
          </w:divBdr>
        </w:div>
      </w:divsChild>
    </w:div>
    <w:div w:id="1224487957">
      <w:bodyDiv w:val="1"/>
      <w:marLeft w:val="0"/>
      <w:marRight w:val="0"/>
      <w:marTop w:val="0"/>
      <w:marBottom w:val="0"/>
      <w:divBdr>
        <w:top w:val="none" w:sz="0" w:space="0" w:color="auto"/>
        <w:left w:val="none" w:sz="0" w:space="0" w:color="auto"/>
        <w:bottom w:val="none" w:sz="0" w:space="0" w:color="auto"/>
        <w:right w:val="none" w:sz="0" w:space="0" w:color="auto"/>
      </w:divBdr>
      <w:divsChild>
        <w:div w:id="1231187420">
          <w:marLeft w:val="0"/>
          <w:marRight w:val="0"/>
          <w:marTop w:val="0"/>
          <w:marBottom w:val="0"/>
          <w:divBdr>
            <w:top w:val="none" w:sz="0" w:space="0" w:color="auto"/>
            <w:left w:val="none" w:sz="0" w:space="0" w:color="auto"/>
            <w:bottom w:val="none" w:sz="0" w:space="0" w:color="auto"/>
            <w:right w:val="none" w:sz="0" w:space="0" w:color="auto"/>
          </w:divBdr>
        </w:div>
      </w:divsChild>
    </w:div>
    <w:div w:id="1288313758">
      <w:bodyDiv w:val="1"/>
      <w:marLeft w:val="0"/>
      <w:marRight w:val="0"/>
      <w:marTop w:val="0"/>
      <w:marBottom w:val="0"/>
      <w:divBdr>
        <w:top w:val="none" w:sz="0" w:space="0" w:color="auto"/>
        <w:left w:val="none" w:sz="0" w:space="0" w:color="auto"/>
        <w:bottom w:val="none" w:sz="0" w:space="0" w:color="auto"/>
        <w:right w:val="none" w:sz="0" w:space="0" w:color="auto"/>
      </w:divBdr>
    </w:div>
    <w:div w:id="1318538646">
      <w:bodyDiv w:val="1"/>
      <w:marLeft w:val="0"/>
      <w:marRight w:val="0"/>
      <w:marTop w:val="0"/>
      <w:marBottom w:val="0"/>
      <w:divBdr>
        <w:top w:val="none" w:sz="0" w:space="0" w:color="auto"/>
        <w:left w:val="none" w:sz="0" w:space="0" w:color="auto"/>
        <w:bottom w:val="none" w:sz="0" w:space="0" w:color="auto"/>
        <w:right w:val="none" w:sz="0" w:space="0" w:color="auto"/>
      </w:divBdr>
      <w:divsChild>
        <w:div w:id="522086593">
          <w:marLeft w:val="0"/>
          <w:marRight w:val="0"/>
          <w:marTop w:val="0"/>
          <w:marBottom w:val="0"/>
          <w:divBdr>
            <w:top w:val="none" w:sz="0" w:space="0" w:color="auto"/>
            <w:left w:val="none" w:sz="0" w:space="0" w:color="auto"/>
            <w:bottom w:val="none" w:sz="0" w:space="0" w:color="auto"/>
            <w:right w:val="none" w:sz="0" w:space="0" w:color="auto"/>
          </w:divBdr>
        </w:div>
      </w:divsChild>
    </w:div>
    <w:div w:id="1322729849">
      <w:bodyDiv w:val="1"/>
      <w:marLeft w:val="0"/>
      <w:marRight w:val="0"/>
      <w:marTop w:val="0"/>
      <w:marBottom w:val="0"/>
      <w:divBdr>
        <w:top w:val="none" w:sz="0" w:space="0" w:color="auto"/>
        <w:left w:val="none" w:sz="0" w:space="0" w:color="auto"/>
        <w:bottom w:val="none" w:sz="0" w:space="0" w:color="auto"/>
        <w:right w:val="none" w:sz="0" w:space="0" w:color="auto"/>
      </w:divBdr>
      <w:divsChild>
        <w:div w:id="106199230">
          <w:marLeft w:val="0"/>
          <w:marRight w:val="0"/>
          <w:marTop w:val="0"/>
          <w:marBottom w:val="0"/>
          <w:divBdr>
            <w:top w:val="none" w:sz="0" w:space="0" w:color="auto"/>
            <w:left w:val="none" w:sz="0" w:space="0" w:color="auto"/>
            <w:bottom w:val="none" w:sz="0" w:space="0" w:color="auto"/>
            <w:right w:val="none" w:sz="0" w:space="0" w:color="auto"/>
          </w:divBdr>
        </w:div>
      </w:divsChild>
    </w:div>
    <w:div w:id="1511799255">
      <w:bodyDiv w:val="1"/>
      <w:marLeft w:val="0"/>
      <w:marRight w:val="0"/>
      <w:marTop w:val="0"/>
      <w:marBottom w:val="0"/>
      <w:divBdr>
        <w:top w:val="none" w:sz="0" w:space="0" w:color="auto"/>
        <w:left w:val="none" w:sz="0" w:space="0" w:color="auto"/>
        <w:bottom w:val="none" w:sz="0" w:space="0" w:color="auto"/>
        <w:right w:val="none" w:sz="0" w:space="0" w:color="auto"/>
      </w:divBdr>
      <w:divsChild>
        <w:div w:id="1667129900">
          <w:marLeft w:val="0"/>
          <w:marRight w:val="0"/>
          <w:marTop w:val="0"/>
          <w:marBottom w:val="0"/>
          <w:divBdr>
            <w:top w:val="none" w:sz="0" w:space="0" w:color="auto"/>
            <w:left w:val="none" w:sz="0" w:space="0" w:color="auto"/>
            <w:bottom w:val="none" w:sz="0" w:space="0" w:color="auto"/>
            <w:right w:val="none" w:sz="0" w:space="0" w:color="auto"/>
          </w:divBdr>
        </w:div>
      </w:divsChild>
    </w:div>
    <w:div w:id="1679653114">
      <w:bodyDiv w:val="1"/>
      <w:marLeft w:val="0"/>
      <w:marRight w:val="0"/>
      <w:marTop w:val="0"/>
      <w:marBottom w:val="0"/>
      <w:divBdr>
        <w:top w:val="none" w:sz="0" w:space="0" w:color="auto"/>
        <w:left w:val="none" w:sz="0" w:space="0" w:color="auto"/>
        <w:bottom w:val="none" w:sz="0" w:space="0" w:color="auto"/>
        <w:right w:val="none" w:sz="0" w:space="0" w:color="auto"/>
      </w:divBdr>
      <w:divsChild>
        <w:div w:id="1735204492">
          <w:marLeft w:val="0"/>
          <w:marRight w:val="0"/>
          <w:marTop w:val="0"/>
          <w:marBottom w:val="0"/>
          <w:divBdr>
            <w:top w:val="none" w:sz="0" w:space="0" w:color="auto"/>
            <w:left w:val="none" w:sz="0" w:space="0" w:color="auto"/>
            <w:bottom w:val="none" w:sz="0" w:space="0" w:color="auto"/>
            <w:right w:val="none" w:sz="0" w:space="0" w:color="auto"/>
          </w:divBdr>
        </w:div>
      </w:divsChild>
    </w:div>
    <w:div w:id="1686248722">
      <w:bodyDiv w:val="1"/>
      <w:marLeft w:val="0"/>
      <w:marRight w:val="0"/>
      <w:marTop w:val="0"/>
      <w:marBottom w:val="0"/>
      <w:divBdr>
        <w:top w:val="none" w:sz="0" w:space="0" w:color="auto"/>
        <w:left w:val="none" w:sz="0" w:space="0" w:color="auto"/>
        <w:bottom w:val="none" w:sz="0" w:space="0" w:color="auto"/>
        <w:right w:val="none" w:sz="0" w:space="0" w:color="auto"/>
      </w:divBdr>
      <w:divsChild>
        <w:div w:id="153642714">
          <w:marLeft w:val="0"/>
          <w:marRight w:val="0"/>
          <w:marTop w:val="0"/>
          <w:marBottom w:val="0"/>
          <w:divBdr>
            <w:top w:val="none" w:sz="0" w:space="0" w:color="auto"/>
            <w:left w:val="none" w:sz="0" w:space="0" w:color="auto"/>
            <w:bottom w:val="none" w:sz="0" w:space="0" w:color="auto"/>
            <w:right w:val="none" w:sz="0" w:space="0" w:color="auto"/>
          </w:divBdr>
        </w:div>
      </w:divsChild>
    </w:div>
    <w:div w:id="1689135482">
      <w:bodyDiv w:val="1"/>
      <w:marLeft w:val="0"/>
      <w:marRight w:val="0"/>
      <w:marTop w:val="0"/>
      <w:marBottom w:val="0"/>
      <w:divBdr>
        <w:top w:val="none" w:sz="0" w:space="0" w:color="auto"/>
        <w:left w:val="none" w:sz="0" w:space="0" w:color="auto"/>
        <w:bottom w:val="none" w:sz="0" w:space="0" w:color="auto"/>
        <w:right w:val="none" w:sz="0" w:space="0" w:color="auto"/>
      </w:divBdr>
    </w:div>
    <w:div w:id="1725833818">
      <w:bodyDiv w:val="1"/>
      <w:marLeft w:val="0"/>
      <w:marRight w:val="0"/>
      <w:marTop w:val="0"/>
      <w:marBottom w:val="0"/>
      <w:divBdr>
        <w:top w:val="none" w:sz="0" w:space="0" w:color="auto"/>
        <w:left w:val="none" w:sz="0" w:space="0" w:color="auto"/>
        <w:bottom w:val="none" w:sz="0" w:space="0" w:color="auto"/>
        <w:right w:val="none" w:sz="0" w:space="0" w:color="auto"/>
      </w:divBdr>
      <w:divsChild>
        <w:div w:id="1787040148">
          <w:marLeft w:val="0"/>
          <w:marRight w:val="0"/>
          <w:marTop w:val="0"/>
          <w:marBottom w:val="0"/>
          <w:divBdr>
            <w:top w:val="none" w:sz="0" w:space="0" w:color="auto"/>
            <w:left w:val="none" w:sz="0" w:space="0" w:color="auto"/>
            <w:bottom w:val="none" w:sz="0" w:space="0" w:color="auto"/>
            <w:right w:val="none" w:sz="0" w:space="0" w:color="auto"/>
          </w:divBdr>
        </w:div>
      </w:divsChild>
    </w:div>
    <w:div w:id="1778329931">
      <w:bodyDiv w:val="1"/>
      <w:marLeft w:val="0"/>
      <w:marRight w:val="0"/>
      <w:marTop w:val="0"/>
      <w:marBottom w:val="0"/>
      <w:divBdr>
        <w:top w:val="none" w:sz="0" w:space="0" w:color="auto"/>
        <w:left w:val="none" w:sz="0" w:space="0" w:color="auto"/>
        <w:bottom w:val="none" w:sz="0" w:space="0" w:color="auto"/>
        <w:right w:val="none" w:sz="0" w:space="0" w:color="auto"/>
      </w:divBdr>
      <w:divsChild>
        <w:div w:id="738210065">
          <w:marLeft w:val="0"/>
          <w:marRight w:val="0"/>
          <w:marTop w:val="0"/>
          <w:marBottom w:val="0"/>
          <w:divBdr>
            <w:top w:val="none" w:sz="0" w:space="0" w:color="auto"/>
            <w:left w:val="none" w:sz="0" w:space="0" w:color="auto"/>
            <w:bottom w:val="none" w:sz="0" w:space="0" w:color="auto"/>
            <w:right w:val="none" w:sz="0" w:space="0" w:color="auto"/>
          </w:divBdr>
        </w:div>
      </w:divsChild>
    </w:div>
    <w:div w:id="1818261020">
      <w:bodyDiv w:val="1"/>
      <w:marLeft w:val="0"/>
      <w:marRight w:val="0"/>
      <w:marTop w:val="0"/>
      <w:marBottom w:val="0"/>
      <w:divBdr>
        <w:top w:val="none" w:sz="0" w:space="0" w:color="auto"/>
        <w:left w:val="none" w:sz="0" w:space="0" w:color="auto"/>
        <w:bottom w:val="none" w:sz="0" w:space="0" w:color="auto"/>
        <w:right w:val="none" w:sz="0" w:space="0" w:color="auto"/>
      </w:divBdr>
      <w:divsChild>
        <w:div w:id="1059205583">
          <w:marLeft w:val="0"/>
          <w:marRight w:val="0"/>
          <w:marTop w:val="0"/>
          <w:marBottom w:val="0"/>
          <w:divBdr>
            <w:top w:val="none" w:sz="0" w:space="0" w:color="auto"/>
            <w:left w:val="none" w:sz="0" w:space="0" w:color="auto"/>
            <w:bottom w:val="none" w:sz="0" w:space="0" w:color="auto"/>
            <w:right w:val="none" w:sz="0" w:space="0" w:color="auto"/>
          </w:divBdr>
        </w:div>
      </w:divsChild>
    </w:div>
    <w:div w:id="1888298001">
      <w:bodyDiv w:val="1"/>
      <w:marLeft w:val="0"/>
      <w:marRight w:val="0"/>
      <w:marTop w:val="0"/>
      <w:marBottom w:val="0"/>
      <w:divBdr>
        <w:top w:val="none" w:sz="0" w:space="0" w:color="auto"/>
        <w:left w:val="none" w:sz="0" w:space="0" w:color="auto"/>
        <w:bottom w:val="none" w:sz="0" w:space="0" w:color="auto"/>
        <w:right w:val="none" w:sz="0" w:space="0" w:color="auto"/>
      </w:divBdr>
      <w:divsChild>
        <w:div w:id="1056946">
          <w:marLeft w:val="0"/>
          <w:marRight w:val="0"/>
          <w:marTop w:val="0"/>
          <w:marBottom w:val="0"/>
          <w:divBdr>
            <w:top w:val="none" w:sz="0" w:space="0" w:color="auto"/>
            <w:left w:val="none" w:sz="0" w:space="0" w:color="auto"/>
            <w:bottom w:val="none" w:sz="0" w:space="0" w:color="auto"/>
            <w:right w:val="none" w:sz="0" w:space="0" w:color="auto"/>
          </w:divBdr>
        </w:div>
      </w:divsChild>
    </w:div>
    <w:div w:id="1941452964">
      <w:bodyDiv w:val="1"/>
      <w:marLeft w:val="0"/>
      <w:marRight w:val="0"/>
      <w:marTop w:val="0"/>
      <w:marBottom w:val="0"/>
      <w:divBdr>
        <w:top w:val="none" w:sz="0" w:space="0" w:color="auto"/>
        <w:left w:val="none" w:sz="0" w:space="0" w:color="auto"/>
        <w:bottom w:val="none" w:sz="0" w:space="0" w:color="auto"/>
        <w:right w:val="none" w:sz="0" w:space="0" w:color="auto"/>
      </w:divBdr>
      <w:divsChild>
        <w:div w:id="230431799">
          <w:marLeft w:val="0"/>
          <w:marRight w:val="0"/>
          <w:marTop w:val="0"/>
          <w:marBottom w:val="0"/>
          <w:divBdr>
            <w:top w:val="none" w:sz="0" w:space="0" w:color="auto"/>
            <w:left w:val="none" w:sz="0" w:space="0" w:color="auto"/>
            <w:bottom w:val="none" w:sz="0" w:space="0" w:color="auto"/>
            <w:right w:val="none" w:sz="0" w:space="0" w:color="auto"/>
          </w:divBdr>
        </w:div>
      </w:divsChild>
    </w:div>
    <w:div w:id="2082674601">
      <w:bodyDiv w:val="1"/>
      <w:marLeft w:val="0"/>
      <w:marRight w:val="0"/>
      <w:marTop w:val="0"/>
      <w:marBottom w:val="0"/>
      <w:divBdr>
        <w:top w:val="none" w:sz="0" w:space="0" w:color="auto"/>
        <w:left w:val="none" w:sz="0" w:space="0" w:color="auto"/>
        <w:bottom w:val="none" w:sz="0" w:space="0" w:color="auto"/>
        <w:right w:val="none" w:sz="0" w:space="0" w:color="auto"/>
      </w:divBdr>
      <w:divsChild>
        <w:div w:id="11456569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wikipedia.ru"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www.google.com" TargetMode="External"/><Relationship Id="rId4" Type="http://schemas.openxmlformats.org/officeDocument/2006/relationships/settings" Target="settings.xml"/><Relationship Id="rId9" Type="http://schemas.openxmlformats.org/officeDocument/2006/relationships/hyperlink" Target="http://www.yandex." TargetMode="Externa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E9ED51-3327-49B4-84F6-D55A9CC730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28</Pages>
  <Words>8995</Words>
  <Characters>51273</Characters>
  <Application>Microsoft Office Word</Application>
  <DocSecurity>0</DocSecurity>
  <Lines>427</Lines>
  <Paragraphs>120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60148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Администратор</dc:creator>
  <cp:lastModifiedBy>Учетная запись Майкрософт</cp:lastModifiedBy>
  <cp:revision>13</cp:revision>
  <cp:lastPrinted>2022-09-21T16:05:00Z</cp:lastPrinted>
  <dcterms:created xsi:type="dcterms:W3CDTF">2021-10-14T06:31:00Z</dcterms:created>
  <dcterms:modified xsi:type="dcterms:W3CDTF">2022-10-01T14:41:00Z</dcterms:modified>
</cp:coreProperties>
</file>